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224" w:rsidRPr="00DB03D8" w:rsidRDefault="00DC1224" w:rsidP="00DC122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</w:p>
    <w:p w:rsidR="00DC1224" w:rsidRPr="00DB03D8" w:rsidRDefault="00DC1224" w:rsidP="00DC122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DB03D8">
        <w:rPr>
          <w:rFonts w:ascii="Times New Roman" w:hAnsi="Times New Roman" w:cs="Times New Roman"/>
          <w:noProof/>
          <w:color w:val="000000" w:themeColor="text1"/>
          <w:sz w:val="32"/>
          <w:szCs w:val="32"/>
          <w:lang w:eastAsia="ru-RU"/>
        </w:rPr>
        <w:drawing>
          <wp:inline distT="0" distB="0" distL="0" distR="0" wp14:anchorId="23D0DB03" wp14:editId="1E6EC527">
            <wp:extent cx="1646311" cy="1380777"/>
            <wp:effectExtent l="0" t="0" r="0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224" w:rsidRPr="00DB03D8" w:rsidRDefault="00DC1224" w:rsidP="00DC122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</w:pPr>
    </w:p>
    <w:p w:rsidR="00DC1224" w:rsidRPr="00DB03D8" w:rsidRDefault="00DC1224" w:rsidP="00DC1224">
      <w:pPr>
        <w:pStyle w:val="1"/>
        <w:jc w:val="center"/>
        <w:rPr>
          <w:color w:val="000000" w:themeColor="text1"/>
          <w:sz w:val="28"/>
          <w:szCs w:val="28"/>
          <w:shd w:val="clear" w:color="auto" w:fill="FFFFFF"/>
        </w:rPr>
      </w:pPr>
      <w:bookmarkStart w:id="1" w:name="_Toc126934138"/>
      <w:r>
        <w:rPr>
          <w:color w:val="000000" w:themeColor="text1"/>
          <w:sz w:val="28"/>
          <w:szCs w:val="28"/>
          <w:shd w:val="clear" w:color="auto" w:fill="FFFFFF"/>
        </w:rPr>
        <w:t>Структура к</w:t>
      </w:r>
      <w:r w:rsidRPr="00DB03D8">
        <w:rPr>
          <w:color w:val="000000" w:themeColor="text1"/>
          <w:sz w:val="28"/>
          <w:szCs w:val="28"/>
          <w:shd w:val="clear" w:color="auto" w:fill="FFFFFF"/>
        </w:rPr>
        <w:t>онцепци</w:t>
      </w:r>
      <w:r>
        <w:rPr>
          <w:color w:val="000000" w:themeColor="text1"/>
          <w:sz w:val="28"/>
          <w:szCs w:val="28"/>
          <w:shd w:val="clear" w:color="auto" w:fill="FFFFFF"/>
        </w:rPr>
        <w:t>и</w:t>
      </w:r>
      <w:r w:rsidRPr="00DB03D8">
        <w:rPr>
          <w:color w:val="000000" w:themeColor="text1"/>
          <w:sz w:val="28"/>
          <w:szCs w:val="28"/>
          <w:shd w:val="clear" w:color="auto" w:fill="FFFFFF"/>
        </w:rPr>
        <w:t xml:space="preserve"> музейной экспозиции</w:t>
      </w:r>
      <w:bookmarkEnd w:id="1"/>
    </w:p>
    <w:p w:rsidR="00DC1224" w:rsidRPr="00DB03D8" w:rsidRDefault="00DC1224" w:rsidP="00DC1224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5"/>
        <w:gridCol w:w="5520"/>
      </w:tblGrid>
      <w:tr w:rsidR="00DC1224" w:rsidRPr="00DB03D8" w:rsidTr="00C81915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C1224" w:rsidRPr="00DB03D8" w:rsidRDefault="00DC1224" w:rsidP="00C819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" w:name="_Hlk124861691"/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Название музейной /выставочной/виртуальной 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C1224" w:rsidRPr="00DB03D8" w:rsidRDefault="00DC1224" w:rsidP="00C8191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1224" w:rsidRPr="00DB03D8" w:rsidTr="00C81915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C1224" w:rsidRPr="00DB03D8" w:rsidRDefault="00DC1224" w:rsidP="00C819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Авторы экспозиции (с указанием должностей)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C1224" w:rsidRPr="00DB03D8" w:rsidRDefault="00DC1224" w:rsidP="00C8191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1224" w:rsidRPr="00DB03D8" w:rsidTr="00C81915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C1224" w:rsidRPr="00DB03D8" w:rsidRDefault="00DC1224" w:rsidP="00C819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Тема 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C1224" w:rsidRPr="00DB03D8" w:rsidRDefault="00DC1224" w:rsidP="00C8191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1224" w:rsidRPr="00DB03D8" w:rsidTr="00C81915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C1224" w:rsidRPr="00DB03D8" w:rsidRDefault="00DC1224" w:rsidP="00C819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C1224" w:rsidRPr="00DB03D8" w:rsidRDefault="00DC1224" w:rsidP="00C8191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1224" w:rsidRPr="00DB03D8" w:rsidTr="00C81915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C1224" w:rsidRPr="00DB03D8" w:rsidRDefault="00DC1224" w:rsidP="00C819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C1224" w:rsidRPr="00DB03D8" w:rsidRDefault="00DC1224" w:rsidP="00C8191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1224" w:rsidRPr="00DB03D8" w:rsidTr="00C81915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C1224" w:rsidRPr="00DB03D8" w:rsidRDefault="00DC1224" w:rsidP="00C819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Актуальность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C1224" w:rsidRPr="00DB03D8" w:rsidRDefault="00DC1224" w:rsidP="00C8191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1224" w:rsidRPr="00DB03D8" w:rsidTr="00C81915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C1224" w:rsidRPr="00DB03D8" w:rsidRDefault="00DC1224" w:rsidP="00C819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Описание 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C1224" w:rsidRPr="00DB03D8" w:rsidRDefault="00DC1224" w:rsidP="00C8191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DC1224" w:rsidRPr="00DB03D8" w:rsidTr="00C81915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C1224" w:rsidRPr="00DB03D8" w:rsidRDefault="00DC1224" w:rsidP="00C819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Предполагаемый результат работы 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C1224" w:rsidRPr="00DB03D8" w:rsidRDefault="00DC1224" w:rsidP="00C8191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bookmarkEnd w:id="2"/>
    </w:tbl>
    <w:p w:rsidR="00DC1224" w:rsidRPr="00DB03D8" w:rsidRDefault="00DC1224" w:rsidP="00DC1224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3C8F" w:rsidRDefault="008B3C8F"/>
    <w:sectPr w:rsidR="008B3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A8B"/>
    <w:rsid w:val="008B3C8F"/>
    <w:rsid w:val="00A73A8B"/>
    <w:rsid w:val="00DC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224"/>
    <w:pPr>
      <w:spacing w:after="160" w:line="259" w:lineRule="auto"/>
    </w:pPr>
  </w:style>
  <w:style w:type="paragraph" w:styleId="1">
    <w:name w:val="heading 1"/>
    <w:next w:val="a"/>
    <w:link w:val="10"/>
    <w:uiPriority w:val="9"/>
    <w:unhideWhenUsed/>
    <w:qFormat/>
    <w:rsid w:val="00DC1224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1224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1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2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224"/>
    <w:pPr>
      <w:spacing w:after="160" w:line="259" w:lineRule="auto"/>
    </w:pPr>
  </w:style>
  <w:style w:type="paragraph" w:styleId="1">
    <w:name w:val="heading 1"/>
    <w:next w:val="a"/>
    <w:link w:val="10"/>
    <w:uiPriority w:val="9"/>
    <w:unhideWhenUsed/>
    <w:qFormat/>
    <w:rsid w:val="00DC1224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1224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1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2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macter</cp:lastModifiedBy>
  <cp:revision>2</cp:revision>
  <dcterms:created xsi:type="dcterms:W3CDTF">2023-02-16T16:21:00Z</dcterms:created>
  <dcterms:modified xsi:type="dcterms:W3CDTF">2023-02-16T16:21:00Z</dcterms:modified>
</cp:coreProperties>
</file>