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1041" w:rsidRDefault="00941041" w:rsidP="00941041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Приложение № 2  к приказу                                                                                                                минобразования  Ростовской области</w:t>
      </w:r>
    </w:p>
    <w:p w:rsidR="00941041" w:rsidRDefault="00941041" w:rsidP="00941041">
      <w:pPr>
        <w:tabs>
          <w:tab w:val="left" w:pos="4680"/>
        </w:tabs>
        <w:spacing w:after="0" w:line="240" w:lineRule="auto"/>
        <w:ind w:right="-1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от </w:t>
      </w:r>
      <w:r w:rsidRPr="00941041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08.08.2024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№  </w:t>
      </w:r>
      <w:r w:rsidRPr="00941041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748</w:t>
      </w:r>
    </w:p>
    <w:p w:rsidR="00941041" w:rsidRDefault="00941041" w:rsidP="00E365E4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E365E4" w:rsidRDefault="00E365E4" w:rsidP="00E365E4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Критерии оценки Конкурса «За успехи воспитания»</w:t>
      </w:r>
    </w:p>
    <w:p w:rsidR="00E365E4" w:rsidRDefault="00E365E4" w:rsidP="00E365E4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E365E4" w:rsidRDefault="00E365E4" w:rsidP="00E365E4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Номинация № 1</w:t>
      </w:r>
    </w:p>
    <w:p w:rsidR="00E365E4" w:rsidRDefault="00E365E4" w:rsidP="00E365E4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E365E4" w:rsidRDefault="00E365E4" w:rsidP="00E365E4">
      <w:pPr>
        <w:spacing w:after="0" w:line="240" w:lineRule="auto"/>
        <w:jc w:val="center"/>
        <w:rPr>
          <w:rFonts w:ascii="Times New Roman" w:eastAsia="Times New Roman" w:hAnsi="Times New Roman"/>
          <w:b/>
          <w:i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«Лучший классный руководитель»</w:t>
      </w:r>
    </w:p>
    <w:p w:rsidR="00E365E4" w:rsidRDefault="00E365E4" w:rsidP="00E365E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365E4" w:rsidRDefault="00E365E4" w:rsidP="00E365E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D05D8">
        <w:rPr>
          <w:rFonts w:ascii="Times New Roman" w:eastAsia="Times New Roman" w:hAnsi="Times New Roman"/>
          <w:b/>
          <w:sz w:val="28"/>
          <w:szCs w:val="28"/>
          <w:lang w:eastAsia="ru-RU"/>
        </w:rPr>
        <w:t>Критерий 1.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Позитивная динамика развития личности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обучающихся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класса за последние 3 года.</w:t>
      </w:r>
    </w:p>
    <w:p w:rsidR="007D05D8" w:rsidRDefault="007D05D8" w:rsidP="00E365E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98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17"/>
        <w:gridCol w:w="6682"/>
        <w:gridCol w:w="2547"/>
      </w:tblGrid>
      <w:tr w:rsidR="00E365E4" w:rsidTr="00F077A7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65E4" w:rsidRPr="00F077A7" w:rsidRDefault="00E365E4" w:rsidP="00F077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F077A7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№</w:t>
            </w:r>
          </w:p>
          <w:p w:rsidR="00E365E4" w:rsidRPr="00F077A7" w:rsidRDefault="00E365E4" w:rsidP="00F077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F077A7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6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65E4" w:rsidRPr="00F077A7" w:rsidRDefault="00E365E4" w:rsidP="00F077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F077A7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Показатели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65E4" w:rsidRDefault="00E365E4" w:rsidP="007D05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077A7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Возможное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077A7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количество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077A7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баллов</w:t>
            </w:r>
          </w:p>
        </w:tc>
      </w:tr>
      <w:tr w:rsidR="00E365E4" w:rsidTr="00E365E4">
        <w:trPr>
          <w:trHeight w:val="6169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</w:t>
            </w: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</w:t>
            </w: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4.</w:t>
            </w: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5.</w:t>
            </w: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6.</w:t>
            </w: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Динамика позитивного отношения к базовым национальным ценностям и опыта участия в социально значимой деятельности</w:t>
            </w: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Уровень учебной мотивации и академической успешности</w:t>
            </w: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Динамика охвата детей дополнительным образованием</w:t>
            </w: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Отсутствие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девиантных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форм поведения  обучающихся или позитивная тенденция к их сокращению</w:t>
            </w: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Уровень социальной зрелости детского сообщества класса</w:t>
            </w: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Удовлетворенность родителей воспитательной системой класса (по итогам анкет, опросов)</w:t>
            </w: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0-2 </w:t>
            </w: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0-1 </w:t>
            </w: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0-2 </w:t>
            </w: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0-2</w:t>
            </w: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0-1 </w:t>
            </w: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0-2 </w:t>
            </w: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365E4" w:rsidTr="00E365E4">
        <w:trPr>
          <w:trHeight w:val="5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65E4" w:rsidRPr="007D05D8" w:rsidRDefault="00E365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7D05D8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65E4" w:rsidRPr="007D05D8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7D05D8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0-10 баллов</w:t>
            </w:r>
          </w:p>
        </w:tc>
      </w:tr>
    </w:tbl>
    <w:p w:rsidR="00E365E4" w:rsidRDefault="00E365E4" w:rsidP="00E365E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077A7" w:rsidRDefault="00F077A7" w:rsidP="00E365E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077A7" w:rsidRDefault="00F077A7" w:rsidP="00E365E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077A7" w:rsidRDefault="00F077A7" w:rsidP="00E365E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077A7" w:rsidRDefault="00F077A7" w:rsidP="00E365E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077A7" w:rsidRDefault="00F077A7" w:rsidP="00E365E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077A7" w:rsidRDefault="00F077A7" w:rsidP="00E365E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077A7" w:rsidRDefault="00F077A7" w:rsidP="00E365E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365E4" w:rsidRDefault="00E365E4" w:rsidP="00F077A7">
      <w:pPr>
        <w:tabs>
          <w:tab w:val="left" w:pos="4678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077A7"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>Критерий 2.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Продуктивная система комплексной поддержки отдельных категорий детей (одарённых, группы риска, с ОВЗ, находящихся в сложной жизненной ситуации с устойчивыми низкими образовательными результатами, нуждающ</w:t>
      </w:r>
      <w:r w:rsidR="00F077A7">
        <w:rPr>
          <w:rFonts w:ascii="Times New Roman" w:eastAsia="Times New Roman" w:hAnsi="Times New Roman"/>
          <w:sz w:val="28"/>
          <w:szCs w:val="28"/>
          <w:lang w:eastAsia="ru-RU"/>
        </w:rPr>
        <w:t>имися в психологической помощи).</w:t>
      </w:r>
    </w:p>
    <w:p w:rsidR="00F077A7" w:rsidRDefault="00F077A7" w:rsidP="00F077A7">
      <w:pPr>
        <w:tabs>
          <w:tab w:val="left" w:pos="4678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98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17"/>
        <w:gridCol w:w="6682"/>
        <w:gridCol w:w="2547"/>
      </w:tblGrid>
      <w:tr w:rsidR="00E365E4" w:rsidTr="00F077A7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65E4" w:rsidRPr="00F077A7" w:rsidRDefault="00E365E4" w:rsidP="00F077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F077A7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№</w:t>
            </w:r>
          </w:p>
          <w:p w:rsidR="00E365E4" w:rsidRDefault="00E365E4" w:rsidP="00F077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077A7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6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65E4" w:rsidRPr="00F077A7" w:rsidRDefault="00E365E4" w:rsidP="00F077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F077A7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Показатели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65E4" w:rsidRPr="00F077A7" w:rsidRDefault="00E365E4" w:rsidP="00F077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F077A7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Возможное количество баллов</w:t>
            </w:r>
          </w:p>
        </w:tc>
      </w:tr>
      <w:tr w:rsidR="00E365E4" w:rsidTr="00E365E4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F077A7" w:rsidRDefault="00F077A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</w:t>
            </w: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</w:t>
            </w: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4.</w:t>
            </w: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5.</w:t>
            </w: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5E4" w:rsidRDefault="00E365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Наличие конструктивных взаимоотношений с каждым ребёнком отдельных категорий детей</w:t>
            </w:r>
          </w:p>
          <w:p w:rsidR="00F077A7" w:rsidRDefault="00F077A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Оказание психолого-педагогической помощи в выработке моделей поведения в различных проблемных, стрессовых и конфликтных для ребёнка ситуациях</w:t>
            </w: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Включённость детей в совместную социальную и личностно-значимую деятельность</w:t>
            </w: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Эффективность профилактической деятельности асоциального поведения детей с участием социальных партнёров</w:t>
            </w: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Эффективность взаимодействия с членами педагогического коллектива по проектированию и реализации индивидуальной траектории  личностного развития </w:t>
            </w:r>
            <w:proofErr w:type="gram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обучающихся</w:t>
            </w:r>
            <w:proofErr w:type="gram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0-2 </w:t>
            </w:r>
          </w:p>
          <w:p w:rsidR="00F077A7" w:rsidRDefault="00F077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F077A7" w:rsidRDefault="00F077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0-2</w:t>
            </w: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0-2</w:t>
            </w: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0-2</w:t>
            </w: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0-2</w:t>
            </w: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365E4" w:rsidTr="00E365E4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65E4" w:rsidRPr="00F077A7" w:rsidRDefault="00E365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F077A7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65E4" w:rsidRPr="00F077A7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F077A7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0-10 баллов</w:t>
            </w:r>
          </w:p>
        </w:tc>
      </w:tr>
    </w:tbl>
    <w:p w:rsidR="00E365E4" w:rsidRDefault="00E365E4" w:rsidP="00E365E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46B3F" w:rsidRDefault="00E365E4" w:rsidP="00E365E4">
      <w:pPr>
        <w:tabs>
          <w:tab w:val="left" w:pos="93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46B3F">
        <w:rPr>
          <w:rFonts w:ascii="Times New Roman" w:eastAsia="Times New Roman" w:hAnsi="Times New Roman"/>
          <w:b/>
          <w:sz w:val="28"/>
          <w:szCs w:val="28"/>
          <w:lang w:eastAsia="ru-RU"/>
        </w:rPr>
        <w:t>Критерий 3.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Эффективное применение актуальных воспитательных практик, методик и технологий при реализации приоритетных задач деятельности</w:t>
      </w:r>
      <w:r w:rsidR="00846B3F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E365E4" w:rsidRDefault="00E365E4" w:rsidP="00E365E4">
      <w:pPr>
        <w:tabs>
          <w:tab w:val="left" w:pos="93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tbl>
      <w:tblPr>
        <w:tblW w:w="98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17"/>
        <w:gridCol w:w="6682"/>
        <w:gridCol w:w="2547"/>
      </w:tblGrid>
      <w:tr w:rsidR="00E365E4" w:rsidTr="00846B3F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65E4" w:rsidRPr="00846B3F" w:rsidRDefault="00E365E4" w:rsidP="00846B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846B3F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№</w:t>
            </w:r>
          </w:p>
          <w:p w:rsidR="00E365E4" w:rsidRPr="00846B3F" w:rsidRDefault="00E365E4" w:rsidP="00846B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846B3F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6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65E4" w:rsidRPr="00846B3F" w:rsidRDefault="00E365E4" w:rsidP="00846B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846B3F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Показатели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65E4" w:rsidRPr="00846B3F" w:rsidRDefault="00E365E4" w:rsidP="00846B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846B3F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Возможное количество баллов</w:t>
            </w:r>
          </w:p>
        </w:tc>
      </w:tr>
      <w:tr w:rsidR="00E365E4" w:rsidTr="00E365E4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</w:t>
            </w: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3.</w:t>
            </w: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4.</w:t>
            </w: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5.</w:t>
            </w: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5E4" w:rsidRDefault="00E365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Наличие системы установления и поддержки конструктивных взаимоотношений внутри детско-взрослого сообщества, в том числе, с использованием интернет-ресурсов и сетевых сообществ</w:t>
            </w:r>
          </w:p>
          <w:p w:rsidR="00E365E4" w:rsidRDefault="00E365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Методики и практики </w:t>
            </w:r>
            <w:proofErr w:type="gram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вовлечения</w:t>
            </w:r>
            <w:proofErr w:type="gram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обучающихся в с</w:t>
            </w:r>
            <w:r w:rsidR="00846B3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овместную социально и личностно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значимую деятельность</w:t>
            </w:r>
          </w:p>
          <w:p w:rsidR="00E365E4" w:rsidRDefault="00E365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Использование потенциала интеллектуально-познавательной, трудовой, художественно-эстетической, социально-значимой деятельности для формирования позитивной внутренней позиции личности в отношении к базовым национальным и семейным ценностям</w:t>
            </w:r>
          </w:p>
          <w:p w:rsidR="00E365E4" w:rsidRDefault="00E365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Поддержка деятельности обучающихся в детских общественных движениях, объединениях, творческих и научных обществах в целях развития личности обучающихся</w:t>
            </w:r>
          </w:p>
          <w:p w:rsidR="00E365E4" w:rsidRDefault="00E365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Поддержка социальных инициатив и самостоятельной </w:t>
            </w:r>
            <w:proofErr w:type="gram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деятельности</w:t>
            </w:r>
            <w:proofErr w:type="gram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обучающихся по преобразованию социальной действительности и осуществления гуманитарной общественной деятельности (природоохранной, миротворческой, добровольчества, защиты памятников, охраны здоровья, ухода за больными и детьми)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 xml:space="preserve">0-2 </w:t>
            </w: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    0-2 </w:t>
            </w: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 xml:space="preserve">0-2 </w:t>
            </w: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0-2 </w:t>
            </w: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0-2 </w:t>
            </w:r>
          </w:p>
        </w:tc>
      </w:tr>
      <w:tr w:rsidR="00E365E4" w:rsidTr="00E365E4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65E4" w:rsidRPr="00846B3F" w:rsidRDefault="00E365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846B3F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65E4" w:rsidRPr="00846B3F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846B3F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0-10 баллов</w:t>
            </w:r>
          </w:p>
        </w:tc>
      </w:tr>
    </w:tbl>
    <w:p w:rsidR="00846B3F" w:rsidRDefault="00846B3F" w:rsidP="00E365E4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46B3F" w:rsidRDefault="00846B3F" w:rsidP="00E365E4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46B3F" w:rsidRDefault="00846B3F" w:rsidP="00E365E4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46B3F" w:rsidRDefault="00846B3F" w:rsidP="00E365E4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46B3F" w:rsidRDefault="00846B3F" w:rsidP="00E365E4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46B3F" w:rsidRDefault="00846B3F" w:rsidP="00E365E4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46B3F" w:rsidRDefault="00846B3F" w:rsidP="00E365E4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46B3F" w:rsidRDefault="00846B3F" w:rsidP="00E365E4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46B3F" w:rsidRDefault="00846B3F" w:rsidP="00E365E4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46B3F" w:rsidRDefault="00846B3F" w:rsidP="00E365E4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46B3F" w:rsidRDefault="00846B3F" w:rsidP="00E365E4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46B3F" w:rsidRDefault="00846B3F" w:rsidP="00E365E4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46B3F" w:rsidRDefault="00846B3F" w:rsidP="00E365E4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46B3F" w:rsidRDefault="00846B3F" w:rsidP="00E365E4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46B3F" w:rsidRDefault="00846B3F" w:rsidP="00E365E4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46B3F" w:rsidRDefault="00846B3F" w:rsidP="00E365E4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46B3F" w:rsidRDefault="00846B3F" w:rsidP="00E365E4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46B3F" w:rsidRDefault="00846B3F" w:rsidP="00E365E4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46B3F" w:rsidRDefault="00846B3F" w:rsidP="00E365E4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46B3F" w:rsidRDefault="00846B3F" w:rsidP="00E365E4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46B3F" w:rsidRDefault="00846B3F" w:rsidP="00E365E4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46B3F" w:rsidRDefault="00846B3F" w:rsidP="00E365E4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46B3F" w:rsidRDefault="00846B3F" w:rsidP="00E365E4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46B3F" w:rsidRDefault="00E365E4" w:rsidP="00E365E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846B3F"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>Критерий 4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 Активная профессиональная позиция классного руководителя в школе</w:t>
      </w:r>
      <w:r w:rsidR="00846B3F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tbl>
      <w:tblPr>
        <w:tblpPr w:leftFromText="180" w:rightFromText="180" w:bottomFromText="200" w:vertAnchor="text" w:horzAnchor="margin" w:tblpY="194"/>
        <w:tblW w:w="98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17"/>
        <w:gridCol w:w="6682"/>
        <w:gridCol w:w="2547"/>
      </w:tblGrid>
      <w:tr w:rsidR="00E365E4" w:rsidTr="00846B3F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65E4" w:rsidRPr="00846B3F" w:rsidRDefault="00E365E4" w:rsidP="00846B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846B3F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№</w:t>
            </w:r>
          </w:p>
          <w:p w:rsidR="00E365E4" w:rsidRPr="00846B3F" w:rsidRDefault="00E365E4" w:rsidP="00846B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846B3F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6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65E4" w:rsidRPr="00846B3F" w:rsidRDefault="00E365E4" w:rsidP="00846B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846B3F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Показатели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65E4" w:rsidRPr="00846B3F" w:rsidRDefault="00E365E4" w:rsidP="00846B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846B3F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Возможное количество баллов</w:t>
            </w:r>
          </w:p>
        </w:tc>
      </w:tr>
      <w:tr w:rsidR="00E365E4" w:rsidTr="00E365E4">
        <w:trPr>
          <w:trHeight w:val="6850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</w:t>
            </w: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</w:t>
            </w: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4.</w:t>
            </w: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6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Трансляция педагогического опыта в мастер-классах, школе молодого учителя и т.д.</w:t>
            </w: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Представление педагогического опыта деятельности на конференциях федерального, регионального и муниципального уровней </w:t>
            </w: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Наличие изданных методических материалов из опыта деятельности классного руководителя. Публикации в СМИ</w:t>
            </w: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Участие в работе профессиональных педагогических сообществ (творческих групп по проблемам воспитания, инновационных площадок, временных инициативных групп, творческих лабораторий,  методических объединений и др.)</w:t>
            </w: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Наличие эффективной системы взаимодействия классного руководителя с членами педагогического коллектива по проблемам воспитания, социализации и саморазвития </w:t>
            </w:r>
            <w:proofErr w:type="gram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обучающихся</w:t>
            </w:r>
            <w:proofErr w:type="gramEnd"/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0-2</w:t>
            </w: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0-2 </w:t>
            </w: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0-2 </w:t>
            </w: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     0-2 </w:t>
            </w: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0-2</w:t>
            </w:r>
          </w:p>
        </w:tc>
      </w:tr>
      <w:tr w:rsidR="00E365E4" w:rsidTr="00E365E4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65E4" w:rsidRPr="00846B3F" w:rsidRDefault="00E365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846B3F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65E4" w:rsidRPr="00846B3F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846B3F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0-10 баллов</w:t>
            </w:r>
          </w:p>
        </w:tc>
      </w:tr>
    </w:tbl>
    <w:p w:rsidR="00E365E4" w:rsidRDefault="00E365E4" w:rsidP="00E365E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365E4" w:rsidRDefault="00E365E4" w:rsidP="00E365E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46B3F">
        <w:rPr>
          <w:rFonts w:ascii="Times New Roman" w:eastAsia="Times New Roman" w:hAnsi="Times New Roman"/>
          <w:b/>
          <w:sz w:val="28"/>
          <w:szCs w:val="28"/>
          <w:lang w:eastAsia="ru-RU"/>
        </w:rPr>
        <w:t>Критерий 5.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Продуктивная кооперация и сотрудничество с семьями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обучающихся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и другими социальными институтами в воспитании и успешной социализации обучающихся</w:t>
      </w:r>
      <w:r w:rsidR="00846B3F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846B3F" w:rsidRDefault="00846B3F" w:rsidP="00E365E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98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17"/>
        <w:gridCol w:w="6682"/>
        <w:gridCol w:w="2547"/>
      </w:tblGrid>
      <w:tr w:rsidR="00E365E4" w:rsidTr="00846B3F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65E4" w:rsidRPr="00846B3F" w:rsidRDefault="00E365E4" w:rsidP="00846B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846B3F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№</w:t>
            </w:r>
          </w:p>
          <w:p w:rsidR="00E365E4" w:rsidRPr="00846B3F" w:rsidRDefault="00E365E4" w:rsidP="00846B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846B3F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6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65E4" w:rsidRPr="00846B3F" w:rsidRDefault="00E365E4" w:rsidP="00846B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846B3F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Показатели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65E4" w:rsidRPr="00846B3F" w:rsidRDefault="00E365E4" w:rsidP="00846B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846B3F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Возможное количество баллов</w:t>
            </w:r>
          </w:p>
        </w:tc>
      </w:tr>
      <w:tr w:rsidR="00E365E4" w:rsidTr="00E365E4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</w:t>
            </w: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</w:t>
            </w: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4.</w:t>
            </w: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6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5E4" w:rsidRDefault="00E365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 xml:space="preserve">Привлечение родителей и общественных организаций к процессам воспитания, социализации и стимулирования </w:t>
            </w:r>
            <w:proofErr w:type="gram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саморазвития</w:t>
            </w:r>
            <w:proofErr w:type="gram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обучающихся в соответствии с календарным планом воспитательной работы</w:t>
            </w: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Функционирование системы педагогического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просвещения родителей</w:t>
            </w: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Организация социально-значимой деятельности с участием родителей. Участие родителей и обучающихся в социальных проектах и творческих делах</w:t>
            </w: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Работа органов детского самоуправления и родительского сообщества</w:t>
            </w: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Отзывы родителей класса о характере отношений между обучающимися и педагогическими работниками. Наличие традиций и практики этического разрешения конфликтных ситуаций в коллективе класса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 xml:space="preserve">0-2 </w:t>
            </w: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0-2 </w:t>
            </w: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0-2 </w:t>
            </w: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0-2 </w:t>
            </w: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0-2 </w:t>
            </w:r>
          </w:p>
        </w:tc>
      </w:tr>
      <w:tr w:rsidR="00E365E4" w:rsidTr="00E365E4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65E4" w:rsidRPr="00846B3F" w:rsidRDefault="00E365E4" w:rsidP="00846B3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846B3F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65E4" w:rsidRPr="00846B3F" w:rsidRDefault="00E365E4" w:rsidP="00846B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846B3F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0-10 баллов</w:t>
            </w:r>
          </w:p>
        </w:tc>
      </w:tr>
      <w:tr w:rsidR="00E365E4" w:rsidTr="00E365E4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65E4" w:rsidRPr="00846B3F" w:rsidRDefault="00E365E4" w:rsidP="00846B3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846B3F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Общий балл по номинациям: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65E4" w:rsidRPr="00846B3F" w:rsidRDefault="00E365E4" w:rsidP="00846B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846B3F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0-50 баллов</w:t>
            </w:r>
          </w:p>
        </w:tc>
      </w:tr>
    </w:tbl>
    <w:p w:rsidR="00E365E4" w:rsidRDefault="00E365E4" w:rsidP="00E365E4">
      <w:pPr>
        <w:tabs>
          <w:tab w:val="left" w:pos="4680"/>
        </w:tabs>
        <w:spacing w:after="0" w:line="240" w:lineRule="auto"/>
        <w:ind w:right="-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365E4" w:rsidRDefault="00E365E4" w:rsidP="00E365E4">
      <w:pPr>
        <w:tabs>
          <w:tab w:val="left" w:pos="4680"/>
        </w:tabs>
        <w:spacing w:after="0" w:line="240" w:lineRule="auto"/>
        <w:ind w:right="-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365E4" w:rsidRDefault="00E365E4" w:rsidP="00E365E4">
      <w:pPr>
        <w:tabs>
          <w:tab w:val="left" w:pos="4680"/>
        </w:tabs>
        <w:spacing w:after="0" w:line="240" w:lineRule="auto"/>
        <w:ind w:right="-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46B3F" w:rsidRDefault="00846B3F" w:rsidP="00E365E4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46B3F" w:rsidRDefault="00846B3F" w:rsidP="00E365E4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46B3F" w:rsidRDefault="00846B3F" w:rsidP="00E365E4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46B3F" w:rsidRDefault="00846B3F" w:rsidP="00E365E4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46B3F" w:rsidRDefault="00846B3F" w:rsidP="00E365E4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46B3F" w:rsidRDefault="00846B3F" w:rsidP="00E365E4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46B3F" w:rsidRDefault="00846B3F" w:rsidP="00E365E4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46B3F" w:rsidRDefault="00846B3F" w:rsidP="00E365E4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46B3F" w:rsidRDefault="00846B3F" w:rsidP="00E365E4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46B3F" w:rsidRDefault="00846B3F" w:rsidP="00E365E4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46B3F" w:rsidRDefault="00846B3F" w:rsidP="00E365E4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46B3F" w:rsidRDefault="00846B3F" w:rsidP="00E365E4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46B3F" w:rsidRDefault="00846B3F" w:rsidP="00E365E4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46B3F" w:rsidRDefault="00846B3F" w:rsidP="00E365E4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46B3F" w:rsidRDefault="00846B3F" w:rsidP="00E365E4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46B3F" w:rsidRDefault="00846B3F" w:rsidP="00E365E4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46B3F" w:rsidRDefault="00846B3F" w:rsidP="00E365E4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46B3F" w:rsidRDefault="00846B3F" w:rsidP="00E365E4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46B3F" w:rsidRDefault="00846B3F" w:rsidP="00E365E4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46B3F" w:rsidRDefault="00846B3F" w:rsidP="00E365E4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46B3F" w:rsidRDefault="00846B3F" w:rsidP="00E365E4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46B3F" w:rsidRDefault="00846B3F" w:rsidP="00E365E4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46B3F" w:rsidRDefault="00846B3F" w:rsidP="00E365E4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46B3F" w:rsidRDefault="00846B3F" w:rsidP="00E365E4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46B3F" w:rsidRDefault="00846B3F" w:rsidP="00E365E4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E365E4" w:rsidRDefault="00E365E4" w:rsidP="00E365E4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>Номинация № 2</w:t>
      </w:r>
    </w:p>
    <w:p w:rsidR="00E365E4" w:rsidRDefault="00E365E4" w:rsidP="00E365E4">
      <w:pPr>
        <w:spacing w:after="0" w:line="240" w:lineRule="auto"/>
        <w:jc w:val="center"/>
        <w:rPr>
          <w:rFonts w:ascii="Times New Roman" w:eastAsia="Times New Roman" w:hAnsi="Times New Roman"/>
          <w:b/>
          <w:i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 xml:space="preserve">«Лучший воспитатель </w:t>
      </w:r>
      <w:proofErr w:type="gramStart"/>
      <w:r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дошкольной</w:t>
      </w:r>
      <w:proofErr w:type="gramEnd"/>
      <w:r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 xml:space="preserve"> образовательной организации»</w:t>
      </w:r>
    </w:p>
    <w:p w:rsidR="00E365E4" w:rsidRDefault="00E365E4" w:rsidP="00E365E4">
      <w:pPr>
        <w:spacing w:after="0" w:line="240" w:lineRule="auto"/>
        <w:jc w:val="both"/>
        <w:rPr>
          <w:rFonts w:ascii="Times New Roman" w:eastAsia="Times New Roman" w:hAnsi="Times New Roman"/>
          <w:i/>
          <w:sz w:val="26"/>
          <w:szCs w:val="26"/>
          <w:lang w:eastAsia="ru-RU"/>
        </w:rPr>
      </w:pPr>
    </w:p>
    <w:p w:rsidR="00E365E4" w:rsidRDefault="00E365E4" w:rsidP="00E365E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46B3F">
        <w:rPr>
          <w:rFonts w:ascii="Times New Roman" w:eastAsia="Times New Roman" w:hAnsi="Times New Roman"/>
          <w:b/>
          <w:sz w:val="28"/>
          <w:szCs w:val="28"/>
          <w:lang w:eastAsia="ru-RU"/>
        </w:rPr>
        <w:t>Критерий 1.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Реализация воспитательного потенциала развивающей среды  ДОУ</w:t>
      </w:r>
      <w:r w:rsidR="00846B3F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846B3F" w:rsidRDefault="00846B3F" w:rsidP="00E365E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99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22"/>
        <w:gridCol w:w="6649"/>
        <w:gridCol w:w="2551"/>
      </w:tblGrid>
      <w:tr w:rsidR="00E365E4" w:rsidTr="00E365E4"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65E4" w:rsidRPr="00846B3F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846B3F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№ </w:t>
            </w:r>
          </w:p>
        </w:tc>
        <w:tc>
          <w:tcPr>
            <w:tcW w:w="6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65E4" w:rsidRPr="00846B3F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846B3F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Показатели за последние три года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65E4" w:rsidRPr="00846B3F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846B3F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Возможное количество баллов </w:t>
            </w:r>
          </w:p>
        </w:tc>
      </w:tr>
      <w:tr w:rsidR="00E365E4" w:rsidTr="00E365E4"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2.</w:t>
            </w: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</w:t>
            </w: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4.</w:t>
            </w: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6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Характеристика развивающей среды, созданной педагогом в группе</w:t>
            </w: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Характеристика дополнительных образовательных программ воспитательной и социокультурной направленности, разработанных претендентом</w:t>
            </w: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Характеристика педагогических </w:t>
            </w:r>
            <w:proofErr w:type="gram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средств реализации индивидуальных маршрутов развития ребенка</w:t>
            </w:r>
            <w:proofErr w:type="gramEnd"/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Система деятельности педагога по воспитанию дошкольников на основе патриотических  ценностей и культурно - исторических традиций Донского края</w:t>
            </w: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Система работы с семьей в условиях реализации воспитательной системы ДОУ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0-3</w:t>
            </w: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     0-2</w:t>
            </w: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0-1</w:t>
            </w: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0-2</w:t>
            </w: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0-2</w:t>
            </w:r>
          </w:p>
        </w:tc>
      </w:tr>
      <w:tr w:rsidR="00E365E4" w:rsidTr="00E365E4"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65E4" w:rsidRPr="00846B3F" w:rsidRDefault="00E365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846B3F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65E4" w:rsidRPr="00846B3F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846B3F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0-10 баллов</w:t>
            </w:r>
          </w:p>
        </w:tc>
      </w:tr>
    </w:tbl>
    <w:p w:rsidR="00E365E4" w:rsidRDefault="00E365E4" w:rsidP="00E365E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365E4" w:rsidRDefault="00E365E4" w:rsidP="00E365E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46B3F">
        <w:rPr>
          <w:rFonts w:ascii="Times New Roman" w:eastAsia="Times New Roman" w:hAnsi="Times New Roman"/>
          <w:b/>
          <w:sz w:val="28"/>
          <w:szCs w:val="28"/>
          <w:lang w:eastAsia="ru-RU"/>
        </w:rPr>
        <w:t>Критерий 2.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Достижения воспитанников педагога дошкольного образовательного учреждения</w:t>
      </w:r>
      <w:r w:rsidR="00846B3F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846B3F" w:rsidRDefault="00846B3F" w:rsidP="00E365E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99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22"/>
        <w:gridCol w:w="6649"/>
        <w:gridCol w:w="2551"/>
      </w:tblGrid>
      <w:tr w:rsidR="00E365E4" w:rsidTr="00E365E4"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65E4" w:rsidRPr="00846B3F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  <w:r w:rsidRPr="00846B3F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 xml:space="preserve">№ </w:t>
            </w:r>
          </w:p>
        </w:tc>
        <w:tc>
          <w:tcPr>
            <w:tcW w:w="6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65E4" w:rsidRPr="00846B3F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  <w:r w:rsidRPr="00846B3F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Показатели за последние три года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65E4" w:rsidRPr="00846B3F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  <w:r w:rsidRPr="00846B3F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 xml:space="preserve">Возможное количество баллов </w:t>
            </w:r>
          </w:p>
        </w:tc>
      </w:tr>
      <w:tr w:rsidR="00E365E4" w:rsidTr="00E365E4"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</w:t>
            </w: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</w:t>
            </w: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4.</w:t>
            </w: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4.</w:t>
            </w: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5.</w:t>
            </w: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Участие воспитанников в выставках, конкурсах, фестивалях на муниципальном уровне</w:t>
            </w: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Участия воспитанников в выставках, конкурсах, фестивалях на региональном уровне</w:t>
            </w: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Участие детей в выставках, конкурсах, фестивалях на всероссийском уровне</w:t>
            </w: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Наличие призеров выставок, конкурсов, фестивалей на муниципальном уровне</w:t>
            </w: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Наличие призеров выставок, конкурсов, фестивалей на региональном уровне</w:t>
            </w: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Наличие призеров выставок, конкурсов, фестивалей на всероссийском уровне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0-1</w:t>
            </w: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0-1</w:t>
            </w: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0-2</w:t>
            </w: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0-1</w:t>
            </w: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0-2</w:t>
            </w: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0-3</w:t>
            </w:r>
          </w:p>
        </w:tc>
      </w:tr>
      <w:tr w:rsidR="00E365E4" w:rsidTr="00E365E4"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6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65E4" w:rsidRPr="00846B3F" w:rsidRDefault="00E365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846B3F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65E4" w:rsidRPr="00846B3F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846B3F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0-10 баллов</w:t>
            </w:r>
          </w:p>
        </w:tc>
      </w:tr>
    </w:tbl>
    <w:p w:rsidR="00E365E4" w:rsidRDefault="00E365E4" w:rsidP="00E365E4">
      <w:pPr>
        <w:spacing w:after="0" w:line="240" w:lineRule="auto"/>
        <w:jc w:val="both"/>
        <w:rPr>
          <w:rFonts w:ascii="Times New Roman" w:eastAsia="Times New Roman" w:hAnsi="Times New Roman"/>
          <w:i/>
          <w:sz w:val="26"/>
          <w:szCs w:val="26"/>
          <w:lang w:eastAsia="ru-RU"/>
        </w:rPr>
      </w:pPr>
    </w:p>
    <w:p w:rsidR="00E365E4" w:rsidRDefault="00E365E4" w:rsidP="00E365E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46B3F">
        <w:rPr>
          <w:rFonts w:ascii="Times New Roman" w:eastAsia="Times New Roman" w:hAnsi="Times New Roman"/>
          <w:b/>
          <w:sz w:val="28"/>
          <w:szCs w:val="28"/>
          <w:lang w:eastAsia="ru-RU"/>
        </w:rPr>
        <w:t>Критерий 3.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Деятельность воспитателя дошкольного образовательного учреждения по охране и укреплению физическог</w:t>
      </w:r>
      <w:r w:rsidR="00846B3F">
        <w:rPr>
          <w:rFonts w:ascii="Times New Roman" w:eastAsia="Times New Roman" w:hAnsi="Times New Roman"/>
          <w:sz w:val="28"/>
          <w:szCs w:val="28"/>
          <w:lang w:eastAsia="ru-RU"/>
        </w:rPr>
        <w:t>о и психического здоровья детей.</w:t>
      </w:r>
    </w:p>
    <w:p w:rsidR="00846B3F" w:rsidRDefault="00846B3F" w:rsidP="00E365E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99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21"/>
        <w:gridCol w:w="6650"/>
        <w:gridCol w:w="2551"/>
      </w:tblGrid>
      <w:tr w:rsidR="00E365E4" w:rsidTr="00E365E4"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65E4" w:rsidRPr="00846B3F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 xml:space="preserve"> </w:t>
            </w:r>
            <w:r w:rsidRPr="00846B3F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№ </w:t>
            </w:r>
          </w:p>
        </w:tc>
        <w:tc>
          <w:tcPr>
            <w:tcW w:w="6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65E4" w:rsidRPr="00846B3F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846B3F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Показатели за последние три года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65E4" w:rsidRPr="00846B3F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846B3F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Возможное количество баллов </w:t>
            </w:r>
          </w:p>
        </w:tc>
      </w:tr>
      <w:tr w:rsidR="00E365E4" w:rsidTr="00E365E4"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</w:t>
            </w: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3.</w:t>
            </w: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6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5E4" w:rsidRDefault="00E365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Характеристика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здоровьесберегающей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деятельности педагога (физическое, психическое здоровье и эмоциональное благополучие детей)</w:t>
            </w:r>
          </w:p>
          <w:p w:rsidR="00E365E4" w:rsidRDefault="00E365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Результативность применения здоровьесберегающих технологий воспитателем ДОУ</w:t>
            </w:r>
          </w:p>
          <w:p w:rsidR="00E365E4" w:rsidRDefault="00E365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Взаимодействие педагога со специалистами дошкольного образовательного учреждения по организации и проведению воспитательной работы</w:t>
            </w: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Наличие авторских проектов совместной деятельности педагога с родителями и общественностью по формированию здорового образа жизни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0-3</w:t>
            </w: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0-3</w:t>
            </w: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     0-2</w:t>
            </w: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0-2</w:t>
            </w:r>
          </w:p>
        </w:tc>
      </w:tr>
      <w:tr w:rsidR="00E365E4" w:rsidTr="00E365E4"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65E4" w:rsidRPr="00846B3F" w:rsidRDefault="00E365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28"/>
                <w:szCs w:val="28"/>
                <w:highlight w:val="yellow"/>
                <w:lang w:eastAsia="ru-RU"/>
              </w:rPr>
            </w:pPr>
            <w:r w:rsidRPr="00846B3F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65E4" w:rsidRPr="00846B3F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846B3F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0-10 баллов</w:t>
            </w:r>
          </w:p>
        </w:tc>
      </w:tr>
    </w:tbl>
    <w:p w:rsidR="00E365E4" w:rsidRDefault="00E365E4" w:rsidP="00E365E4">
      <w:pPr>
        <w:spacing w:after="0" w:line="240" w:lineRule="auto"/>
        <w:jc w:val="both"/>
        <w:rPr>
          <w:rFonts w:ascii="Times New Roman" w:eastAsia="Times New Roman" w:hAnsi="Times New Roman"/>
          <w:i/>
          <w:sz w:val="26"/>
          <w:szCs w:val="26"/>
          <w:lang w:eastAsia="ru-RU"/>
        </w:rPr>
      </w:pPr>
    </w:p>
    <w:p w:rsidR="00E365E4" w:rsidRDefault="00E365E4" w:rsidP="00E365E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46B3F">
        <w:rPr>
          <w:rFonts w:ascii="Times New Roman" w:eastAsia="Times New Roman" w:hAnsi="Times New Roman"/>
          <w:b/>
          <w:sz w:val="28"/>
          <w:szCs w:val="28"/>
          <w:lang w:eastAsia="ru-RU"/>
        </w:rPr>
        <w:t>Критерий 4.</w:t>
      </w:r>
      <w:r w:rsidR="00846B3F">
        <w:rPr>
          <w:rFonts w:ascii="Times New Roman" w:eastAsia="Times New Roman" w:hAnsi="Times New Roman"/>
          <w:sz w:val="28"/>
          <w:szCs w:val="28"/>
          <w:lang w:eastAsia="ru-RU"/>
        </w:rPr>
        <w:t xml:space="preserve"> Создание предметно-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пространственной образовательной среды, обеспечивающей развитие ребенка</w:t>
      </w:r>
      <w:r w:rsidR="00846B3F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846B3F" w:rsidRDefault="00846B3F" w:rsidP="00E365E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99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15"/>
        <w:gridCol w:w="6656"/>
        <w:gridCol w:w="2551"/>
      </w:tblGrid>
      <w:tr w:rsidR="00E365E4" w:rsidTr="00E365E4"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65E4" w:rsidRPr="00846B3F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846B3F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№ </w:t>
            </w:r>
          </w:p>
        </w:tc>
        <w:tc>
          <w:tcPr>
            <w:tcW w:w="6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65E4" w:rsidRPr="00846B3F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846B3F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Показатели за последние три года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65E4" w:rsidRPr="00846B3F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846B3F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Возможное количество баллов </w:t>
            </w:r>
          </w:p>
        </w:tc>
      </w:tr>
      <w:tr w:rsidR="00E365E4" w:rsidTr="00E365E4"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2.</w:t>
            </w: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3.</w:t>
            </w: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6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Деятельность воспитателя по расширению потенциала среды развития ребенка (в соответствии с реализуемой программой) </w:t>
            </w: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Творческая позиция воспитателя в преобразовании среды развития ребенка</w:t>
            </w: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Наличие авторских проектов совместной деятельности педагога с родителями и общественностью по развитию образовательной среды</w:t>
            </w: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Наличие авторских разработок, пособий, игр, оригинальных средств обучения и воспитания, реализуемых при расширении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потенциала среды развития ребенка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0-2</w:t>
            </w: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0-2</w:t>
            </w: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0-2</w:t>
            </w: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0-4</w:t>
            </w:r>
          </w:p>
        </w:tc>
      </w:tr>
      <w:tr w:rsidR="00E365E4" w:rsidTr="00E365E4"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65E4" w:rsidRPr="00846B3F" w:rsidRDefault="00E365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846B3F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65E4" w:rsidRPr="00846B3F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846B3F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0 – 10 баллов</w:t>
            </w:r>
          </w:p>
        </w:tc>
      </w:tr>
    </w:tbl>
    <w:p w:rsidR="00E365E4" w:rsidRDefault="00E365E4" w:rsidP="00E365E4">
      <w:pPr>
        <w:spacing w:after="0" w:line="240" w:lineRule="auto"/>
        <w:rPr>
          <w:rFonts w:ascii="Times New Roman" w:eastAsia="Times New Roman" w:hAnsi="Times New Roman"/>
          <w:i/>
          <w:sz w:val="26"/>
          <w:szCs w:val="26"/>
          <w:lang w:eastAsia="ru-RU"/>
        </w:rPr>
      </w:pPr>
    </w:p>
    <w:p w:rsidR="00E365E4" w:rsidRDefault="00E365E4" w:rsidP="00E365E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846B3F">
        <w:rPr>
          <w:rFonts w:ascii="Times New Roman" w:eastAsia="Times New Roman" w:hAnsi="Times New Roman"/>
          <w:b/>
          <w:sz w:val="28"/>
          <w:szCs w:val="28"/>
          <w:lang w:eastAsia="ru-RU"/>
        </w:rPr>
        <w:t>Критерий 5.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Наличие индивидуальной методической системы диссеминации авторского опыта воспитателя</w:t>
      </w:r>
      <w:r w:rsidR="00846B3F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846B3F" w:rsidRDefault="00846B3F" w:rsidP="00E365E4">
      <w:pPr>
        <w:spacing w:after="0" w:line="240" w:lineRule="auto"/>
        <w:rPr>
          <w:rFonts w:ascii="Times New Roman" w:eastAsia="Times New Roman" w:hAnsi="Times New Roman"/>
          <w:i/>
          <w:sz w:val="26"/>
          <w:szCs w:val="26"/>
          <w:lang w:eastAsia="ru-RU"/>
        </w:rPr>
      </w:pPr>
    </w:p>
    <w:tbl>
      <w:tblPr>
        <w:tblW w:w="99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21"/>
        <w:gridCol w:w="6650"/>
        <w:gridCol w:w="2551"/>
      </w:tblGrid>
      <w:tr w:rsidR="00E365E4" w:rsidTr="00E365E4"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65E4" w:rsidRPr="00846B3F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846B3F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№ </w:t>
            </w:r>
          </w:p>
        </w:tc>
        <w:tc>
          <w:tcPr>
            <w:tcW w:w="6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65E4" w:rsidRPr="00846B3F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846B3F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Показатели за последние три года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65E4" w:rsidRPr="00846B3F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846B3F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Возможное количество баллов </w:t>
            </w:r>
          </w:p>
        </w:tc>
      </w:tr>
      <w:tr w:rsidR="00E365E4" w:rsidTr="00E365E4"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2.</w:t>
            </w: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</w:t>
            </w: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4.</w:t>
            </w: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5.</w:t>
            </w: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6.</w:t>
            </w: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5E4" w:rsidRDefault="00E365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Характеристика актуального персонального педагогического опыта воспитательной  деятельности, его обобщение и распространение</w:t>
            </w: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Участие воспитателя в формировании актуальной педагогической практики в процессе работы в творческих группах, методических объединениях, научно-исследовательской и экспериментальной деятельности и др.</w:t>
            </w: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Актуальность проблематики и периодичность творческих отчетов (на уровне учреждения и муниципалитета)</w:t>
            </w:r>
          </w:p>
          <w:p w:rsidR="00E365E4" w:rsidRDefault="00E365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Трансляция педагогического опыта в мастер-классах, на вебинарах, в школе передового опыта и др.</w:t>
            </w:r>
          </w:p>
          <w:p w:rsidR="00E365E4" w:rsidRDefault="00E365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Наличие изданных учебно-методических материалов, иллюстрирующих инновационный педагогический опыт, в т.ч. публикации в СМИ</w:t>
            </w:r>
          </w:p>
          <w:p w:rsidR="00E365E4" w:rsidRDefault="00E365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Использование информационных технологий в распространении педагогического опыта</w:t>
            </w:r>
          </w:p>
          <w:p w:rsidR="00E365E4" w:rsidRDefault="00E365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Представление педагогического опыта на конференциях, методических семинарах регионального и  (или) федерального уровней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0-2</w:t>
            </w: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0-2</w:t>
            </w: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0-1</w:t>
            </w: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0-1</w:t>
            </w: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0-2</w:t>
            </w: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tabs>
                <w:tab w:val="left" w:pos="900"/>
                <w:tab w:val="center" w:pos="1167"/>
              </w:tabs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ab/>
            </w:r>
          </w:p>
          <w:p w:rsidR="00E365E4" w:rsidRDefault="00E365E4">
            <w:pPr>
              <w:tabs>
                <w:tab w:val="left" w:pos="900"/>
                <w:tab w:val="center" w:pos="1167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0-2</w:t>
            </w:r>
          </w:p>
        </w:tc>
      </w:tr>
      <w:tr w:rsidR="00E365E4" w:rsidTr="00E365E4"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65E4" w:rsidRPr="00846B3F" w:rsidRDefault="00E365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846B3F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65E4" w:rsidRPr="00846B3F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846B3F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0 – 10 баллов</w:t>
            </w:r>
          </w:p>
        </w:tc>
      </w:tr>
    </w:tbl>
    <w:p w:rsidR="00E365E4" w:rsidRDefault="00E365E4" w:rsidP="00E365E4">
      <w:pPr>
        <w:spacing w:after="0" w:line="240" w:lineRule="auto"/>
        <w:jc w:val="both"/>
        <w:rPr>
          <w:rFonts w:ascii="Times New Roman" w:eastAsia="Times New Roman" w:hAnsi="Times New Roman"/>
          <w:i/>
          <w:sz w:val="26"/>
          <w:szCs w:val="26"/>
          <w:lang w:eastAsia="ru-RU"/>
        </w:rPr>
      </w:pPr>
    </w:p>
    <w:p w:rsidR="00E365E4" w:rsidRDefault="00E365E4" w:rsidP="00E365E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46B3F">
        <w:rPr>
          <w:rFonts w:ascii="Times New Roman" w:eastAsia="Times New Roman" w:hAnsi="Times New Roman"/>
          <w:b/>
          <w:sz w:val="28"/>
          <w:szCs w:val="28"/>
          <w:lang w:eastAsia="ru-RU"/>
        </w:rPr>
        <w:t>Критерий 6.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Повышение профессиональной квалификации</w:t>
      </w:r>
      <w:r w:rsidR="00846B3F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846B3F" w:rsidRPr="0031602D" w:rsidRDefault="00846B3F" w:rsidP="00E365E4">
      <w:pPr>
        <w:spacing w:after="0" w:line="240" w:lineRule="auto"/>
        <w:jc w:val="both"/>
        <w:rPr>
          <w:rFonts w:ascii="Times New Roman" w:eastAsia="Times New Roman" w:hAnsi="Times New Roman"/>
          <w:i/>
          <w:sz w:val="12"/>
          <w:szCs w:val="12"/>
          <w:lang w:eastAsia="ru-RU"/>
        </w:rPr>
      </w:pPr>
    </w:p>
    <w:tbl>
      <w:tblPr>
        <w:tblW w:w="99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19"/>
        <w:gridCol w:w="6652"/>
        <w:gridCol w:w="2551"/>
      </w:tblGrid>
      <w:tr w:rsidR="00E365E4" w:rsidTr="00E365E4"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65E4" w:rsidRPr="00846B3F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846B3F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№ </w:t>
            </w:r>
          </w:p>
        </w:tc>
        <w:tc>
          <w:tcPr>
            <w:tcW w:w="6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65E4" w:rsidRPr="00846B3F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846B3F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Показатели за последние три года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65E4" w:rsidRPr="00846B3F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846B3F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Возможное количество баллов </w:t>
            </w:r>
          </w:p>
        </w:tc>
      </w:tr>
      <w:tr w:rsidR="00E365E4" w:rsidTr="00E365E4"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</w:t>
            </w: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</w:t>
            </w: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Своевременность повышения квалификации</w:t>
            </w: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Реализация научного потенциала в системе научно-методической работы</w:t>
            </w: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Реализация новых педагогических функций в соответствии с дипломом о профессиональной переподготовке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0-1</w:t>
            </w: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0-2</w:t>
            </w: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0-2</w:t>
            </w: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365E4" w:rsidTr="00E365E4"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65E4" w:rsidRPr="00846B3F" w:rsidRDefault="00E365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846B3F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65E4" w:rsidRPr="00846B3F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846B3F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0 – 5 баллов </w:t>
            </w:r>
          </w:p>
        </w:tc>
      </w:tr>
    </w:tbl>
    <w:p w:rsidR="00E365E4" w:rsidRPr="0031602D" w:rsidRDefault="00E365E4" w:rsidP="00E365E4">
      <w:pPr>
        <w:spacing w:after="0" w:line="240" w:lineRule="auto"/>
        <w:jc w:val="both"/>
        <w:rPr>
          <w:rFonts w:ascii="Times New Roman" w:eastAsia="Times New Roman" w:hAnsi="Times New Roman"/>
          <w:i/>
          <w:sz w:val="12"/>
          <w:szCs w:val="12"/>
          <w:lang w:eastAsia="ru-RU"/>
        </w:rPr>
      </w:pPr>
    </w:p>
    <w:p w:rsidR="00E365E4" w:rsidRDefault="00E365E4" w:rsidP="00E365E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46B3F">
        <w:rPr>
          <w:rFonts w:ascii="Times New Roman" w:eastAsia="Times New Roman" w:hAnsi="Times New Roman"/>
          <w:b/>
          <w:sz w:val="28"/>
          <w:szCs w:val="28"/>
          <w:lang w:eastAsia="ru-RU"/>
        </w:rPr>
        <w:t>Критерий 7.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Участие в муниципальных, региональных и федеральных профессиональных конкурсах</w:t>
      </w:r>
      <w:r w:rsidR="00846B3F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846B3F" w:rsidRPr="0031602D" w:rsidRDefault="00846B3F" w:rsidP="00E365E4">
      <w:pPr>
        <w:spacing w:after="0" w:line="240" w:lineRule="auto"/>
        <w:jc w:val="both"/>
        <w:rPr>
          <w:rFonts w:ascii="Times New Roman" w:eastAsia="Times New Roman" w:hAnsi="Times New Roman"/>
          <w:sz w:val="12"/>
          <w:szCs w:val="12"/>
          <w:lang w:eastAsia="ru-RU"/>
        </w:rPr>
      </w:pPr>
    </w:p>
    <w:tbl>
      <w:tblPr>
        <w:tblW w:w="99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19"/>
        <w:gridCol w:w="6652"/>
        <w:gridCol w:w="2551"/>
      </w:tblGrid>
      <w:tr w:rsidR="00E365E4" w:rsidTr="00E365E4"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65E4" w:rsidRPr="00846B3F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846B3F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№ </w:t>
            </w:r>
          </w:p>
        </w:tc>
        <w:tc>
          <w:tcPr>
            <w:tcW w:w="6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65E4" w:rsidRPr="00846B3F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846B3F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Показатели за последние три года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65E4" w:rsidRPr="00846B3F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846B3F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Возможное количество баллов </w:t>
            </w:r>
          </w:p>
        </w:tc>
      </w:tr>
      <w:tr w:rsidR="00E365E4" w:rsidTr="00E365E4"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</w:t>
            </w: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</w:t>
            </w: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4.</w:t>
            </w: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tabs>
                <w:tab w:val="center" w:pos="251"/>
              </w:tabs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tabs>
                <w:tab w:val="center" w:pos="251"/>
              </w:tabs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ab/>
              <w:t>5.</w:t>
            </w: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6.</w:t>
            </w: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6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5E4" w:rsidRDefault="00E365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Является призером профессионального конкурса на муниципальном уровне</w:t>
            </w:r>
          </w:p>
          <w:p w:rsidR="00E365E4" w:rsidRDefault="00E365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Участие в профессиональных конкурсах регионального уровня</w:t>
            </w:r>
          </w:p>
          <w:p w:rsidR="00E365E4" w:rsidRDefault="00E365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Является призером профессионального конкурса регионального уровня</w:t>
            </w:r>
          </w:p>
          <w:p w:rsidR="00E365E4" w:rsidRDefault="00E365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Участие в профессиональных конкурсах всероссийского уровня</w:t>
            </w:r>
          </w:p>
          <w:p w:rsidR="00E365E4" w:rsidRDefault="00E365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Является призером профессионального конкурса всероссийского уровня</w:t>
            </w:r>
          </w:p>
          <w:p w:rsidR="00E365E4" w:rsidRDefault="00E365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Имеется положительная оценка эффективности деятельности педагога отраслевыми наградами</w:t>
            </w:r>
          </w:p>
          <w:p w:rsidR="00E365E4" w:rsidRDefault="00E365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Имеется положительная оценка эффективности деятельности педагога  государственными  наградами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0-1</w:t>
            </w: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0-1</w:t>
            </w: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0-2</w:t>
            </w: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0-1</w:t>
            </w: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0-2</w:t>
            </w: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0-1</w:t>
            </w: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0-2</w:t>
            </w:r>
          </w:p>
        </w:tc>
      </w:tr>
      <w:tr w:rsidR="00E365E4" w:rsidTr="00E365E4"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65E4" w:rsidRPr="00846B3F" w:rsidRDefault="00E365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846B3F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65E4" w:rsidRPr="00846B3F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846B3F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0 – 10 баллов</w:t>
            </w:r>
          </w:p>
        </w:tc>
      </w:tr>
      <w:tr w:rsidR="00E365E4" w:rsidTr="00E365E4"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65E4" w:rsidRPr="0031602D" w:rsidRDefault="00E365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31602D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Общий бал</w:t>
            </w:r>
            <w:r w:rsidR="0031602D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л</w:t>
            </w:r>
            <w:r w:rsidRPr="0031602D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по номинации: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65E4" w:rsidRPr="0031602D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31602D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0</w:t>
            </w:r>
            <w:r w:rsidR="00EB71EF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– </w:t>
            </w:r>
            <w:r w:rsidRPr="0031602D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65 баллов</w:t>
            </w:r>
          </w:p>
        </w:tc>
      </w:tr>
    </w:tbl>
    <w:p w:rsidR="00E365E4" w:rsidRDefault="00E365E4" w:rsidP="00E365E4"/>
    <w:p w:rsidR="00E365E4" w:rsidRDefault="00E365E4" w:rsidP="00E365E4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>Номинация № 3</w:t>
      </w:r>
    </w:p>
    <w:p w:rsidR="00227B56" w:rsidRDefault="00227B56" w:rsidP="00E365E4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E365E4" w:rsidRDefault="00E365E4" w:rsidP="00E365E4">
      <w:pPr>
        <w:spacing w:after="0" w:line="240" w:lineRule="auto"/>
        <w:jc w:val="center"/>
        <w:rPr>
          <w:rFonts w:ascii="Times New Roman" w:eastAsia="Times New Roman" w:hAnsi="Times New Roman"/>
          <w:b/>
          <w:i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 xml:space="preserve">«Лучший педагог </w:t>
      </w:r>
      <w:proofErr w:type="gramStart"/>
      <w:r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дополнительного</w:t>
      </w:r>
      <w:proofErr w:type="gramEnd"/>
      <w:r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 xml:space="preserve"> образования»</w:t>
      </w:r>
    </w:p>
    <w:p w:rsidR="00E365E4" w:rsidRDefault="00E365E4" w:rsidP="00E365E4">
      <w:pPr>
        <w:spacing w:after="0" w:line="240" w:lineRule="auto"/>
        <w:jc w:val="center"/>
        <w:rPr>
          <w:rFonts w:ascii="Times New Roman" w:eastAsia="Times New Roman" w:hAnsi="Times New Roman"/>
          <w:i/>
          <w:sz w:val="28"/>
          <w:szCs w:val="28"/>
          <w:lang w:eastAsia="ru-RU"/>
        </w:rPr>
      </w:pPr>
    </w:p>
    <w:p w:rsidR="00E365E4" w:rsidRDefault="00E365E4" w:rsidP="00E365E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27B56">
        <w:rPr>
          <w:rFonts w:ascii="Times New Roman" w:eastAsia="Times New Roman" w:hAnsi="Times New Roman"/>
          <w:b/>
          <w:sz w:val="28"/>
          <w:szCs w:val="28"/>
          <w:lang w:eastAsia="ru-RU"/>
        </w:rPr>
        <w:t>Критерий 1.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Отражение в дополнительной общеобразовательной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общеразвивающей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программе системы воспитания и социализации детского объединения, спроектированной и реализованной в контексте государственных стратегий развития воспитания в Российской Федерации</w:t>
      </w:r>
      <w:r w:rsidR="00227B56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tbl>
      <w:tblPr>
        <w:tblW w:w="98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17"/>
        <w:gridCol w:w="6682"/>
        <w:gridCol w:w="2547"/>
      </w:tblGrid>
      <w:tr w:rsidR="00E365E4" w:rsidTr="00227B56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65E4" w:rsidRPr="00227B56" w:rsidRDefault="00E365E4" w:rsidP="00227B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227B56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№</w:t>
            </w:r>
          </w:p>
          <w:p w:rsidR="00E365E4" w:rsidRDefault="00E365E4" w:rsidP="00227B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27B56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6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65E4" w:rsidRPr="00227B56" w:rsidRDefault="00E365E4" w:rsidP="00227B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227B56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Показатели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65E4" w:rsidRPr="00227B56" w:rsidRDefault="00E365E4" w:rsidP="00227B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227B56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Возможное количество баллов</w:t>
            </w:r>
          </w:p>
        </w:tc>
      </w:tr>
      <w:tr w:rsidR="00E365E4" w:rsidTr="00E365E4">
        <w:trPr>
          <w:trHeight w:val="1124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</w:t>
            </w: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</w:t>
            </w: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4.</w:t>
            </w: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5E4" w:rsidRDefault="00E365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Ориентация дополнительной общеобразовательной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общеразвивающей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программы на реализацию приоритетных направлений развития дополнительного образования детей  </w:t>
            </w: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Определение ценностно-целевых ориентиров и показателей результатов деятельности в соответствии со Стратегией развития воспитания в РФ на период до 2025 года и национальным проектом «Образование» (актуальность, педагогическая </w:t>
            </w:r>
            <w:proofErr w:type="gramEnd"/>
          </w:p>
          <w:p w:rsidR="00E365E4" w:rsidRDefault="00E365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целесообразность, реальность, возможность измерить результат и др.)</w:t>
            </w: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Соответствие содержания, методов и практик воспитания психолого-возрастным и социально культурным особенностям и потребностям детей</w:t>
            </w: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Учет в разработке содержания образовательной программы социальных, культурных и исторических условий и традиций региона</w:t>
            </w: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0-3</w:t>
            </w: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0-3 </w:t>
            </w: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0-2 </w:t>
            </w: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      0-2</w:t>
            </w: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365E4" w:rsidTr="00E365E4">
        <w:trPr>
          <w:trHeight w:val="50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65E4" w:rsidRPr="00227B56" w:rsidRDefault="00E365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227B56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65E4" w:rsidRPr="00227B56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227B56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0-10 баллов</w:t>
            </w:r>
          </w:p>
        </w:tc>
      </w:tr>
    </w:tbl>
    <w:p w:rsidR="00E365E4" w:rsidRDefault="00E365E4" w:rsidP="00E365E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365E4" w:rsidRDefault="00E365E4" w:rsidP="00E365E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27B56">
        <w:rPr>
          <w:rFonts w:ascii="Times New Roman" w:eastAsia="Times New Roman" w:hAnsi="Times New Roman"/>
          <w:b/>
          <w:sz w:val="28"/>
          <w:szCs w:val="28"/>
          <w:lang w:eastAsia="ru-RU"/>
        </w:rPr>
        <w:t>Критерий 2.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Позитивная динамика развития личности ребенка в процессе реализации общеобразовательной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общеразвивающей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программы детского объединения ОУ ДОД (не менее 3 лет).</w:t>
      </w:r>
    </w:p>
    <w:tbl>
      <w:tblPr>
        <w:tblpPr w:leftFromText="180" w:rightFromText="180" w:bottomFromText="200" w:vertAnchor="text" w:horzAnchor="margin" w:tblpY="231"/>
        <w:tblW w:w="98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17"/>
        <w:gridCol w:w="6682"/>
        <w:gridCol w:w="2547"/>
      </w:tblGrid>
      <w:tr w:rsidR="00E365E4" w:rsidTr="00227B56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65E4" w:rsidRPr="00227B56" w:rsidRDefault="00E365E4" w:rsidP="00227B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227B56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№</w:t>
            </w: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27B56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6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65E4" w:rsidRPr="00227B56" w:rsidRDefault="00E365E4" w:rsidP="00227B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227B56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Показатели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65E4" w:rsidRPr="00227B56" w:rsidRDefault="00E365E4" w:rsidP="00227B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227B56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Возможное количество баллов</w:t>
            </w:r>
          </w:p>
        </w:tc>
      </w:tr>
      <w:tr w:rsidR="00E365E4" w:rsidTr="00E365E4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</w:t>
            </w: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</w:t>
            </w: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4.</w:t>
            </w: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5.</w:t>
            </w: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6.</w:t>
            </w:r>
          </w:p>
        </w:tc>
        <w:tc>
          <w:tcPr>
            <w:tcW w:w="6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 xml:space="preserve">Соотнесённость «модели выпускника» детского объединения с целевыми положениями Концепции развития дополнительного образования в Российской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Федерации</w:t>
            </w: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Ориентация содержания программы воспитания на социальный заказ в воспитании в интересах детей, семьи, общества и государства</w:t>
            </w: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Уровень духовно-нравственного и эстетического развития </w:t>
            </w:r>
            <w:proofErr w:type="gram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обучающихся</w:t>
            </w:r>
            <w:proofErr w:type="gram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Уровень социально-творческой активности обучающихся (конструктивное взаимодействие, ответственность, толерантность, самоорганизация, самоконтроль, инициативность)</w:t>
            </w:r>
            <w:proofErr w:type="gramEnd"/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Способность противостоять негативным влияниям социума</w:t>
            </w: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Удовлетворённость родителей результатами образовательной деятельности ребенка в ОУ ДОД   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0-2 </w:t>
            </w: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0-2 </w:t>
            </w: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0-2 </w:t>
            </w: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0-2 </w:t>
            </w: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0-1</w:t>
            </w: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0-1</w:t>
            </w:r>
          </w:p>
        </w:tc>
      </w:tr>
      <w:tr w:rsidR="00E365E4" w:rsidTr="00E365E4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65E4" w:rsidRPr="00227B56" w:rsidRDefault="00E365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227B56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65E4" w:rsidRPr="00227B56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227B56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0-10 баллов</w:t>
            </w:r>
          </w:p>
        </w:tc>
      </w:tr>
    </w:tbl>
    <w:p w:rsidR="00E365E4" w:rsidRDefault="00E365E4" w:rsidP="00E365E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27B56">
        <w:rPr>
          <w:rFonts w:ascii="Times New Roman" w:eastAsia="Times New Roman" w:hAnsi="Times New Roman"/>
          <w:b/>
          <w:sz w:val="28"/>
          <w:szCs w:val="28"/>
          <w:lang w:eastAsia="ru-RU"/>
        </w:rPr>
        <w:t>Критерий 3.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Применение современных педагогических методик, технологий и практик, включая информационное образовательное пространство, в процессе воспитания детей и п</w:t>
      </w:r>
      <w:r w:rsidR="00227B56">
        <w:rPr>
          <w:rFonts w:ascii="Times New Roman" w:eastAsia="Times New Roman" w:hAnsi="Times New Roman"/>
          <w:sz w:val="28"/>
          <w:szCs w:val="28"/>
          <w:lang w:eastAsia="ru-RU"/>
        </w:rPr>
        <w:t>одростков в детском объединении.</w:t>
      </w:r>
    </w:p>
    <w:p w:rsidR="00227B56" w:rsidRDefault="00227B56" w:rsidP="00E365E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98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17"/>
        <w:gridCol w:w="6682"/>
        <w:gridCol w:w="2547"/>
      </w:tblGrid>
      <w:tr w:rsidR="00E365E4" w:rsidTr="006740AB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65E4" w:rsidRPr="006740AB" w:rsidRDefault="00E365E4" w:rsidP="006740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6740AB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№</w:t>
            </w:r>
          </w:p>
          <w:p w:rsidR="00E365E4" w:rsidRPr="006740AB" w:rsidRDefault="00E365E4" w:rsidP="006740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6740AB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6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65E4" w:rsidRPr="006740AB" w:rsidRDefault="00E365E4" w:rsidP="006740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6740AB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Показатели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65E4" w:rsidRPr="006740AB" w:rsidRDefault="00E365E4" w:rsidP="006740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6740AB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Возможное количество баллов</w:t>
            </w:r>
          </w:p>
        </w:tc>
      </w:tr>
      <w:tr w:rsidR="00E365E4" w:rsidTr="00E365E4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</w:t>
            </w: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</w:t>
            </w: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6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Реализация принципов </w:t>
            </w:r>
            <w:proofErr w:type="gram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гуманистического воспитания</w:t>
            </w:r>
            <w:proofErr w:type="gram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в образовательной практике педагога</w:t>
            </w: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Реализация моделей успешной социализации обучающихся в воспитательном пространстве детского объединения</w:t>
            </w:r>
          </w:p>
          <w:p w:rsidR="00E365E4" w:rsidRDefault="00E365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Использование потенциала информационного образования в воспитательном процессе </w:t>
            </w: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Наличие мониторинговых исследований качества воспитания, социализации и развития обучающихся</w:t>
            </w: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0-2</w:t>
            </w: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0-3 </w:t>
            </w: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0-2 </w:t>
            </w: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0-3 </w:t>
            </w: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365E4" w:rsidTr="00E365E4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65E4" w:rsidRPr="006740AB" w:rsidRDefault="00E365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6740AB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65E4" w:rsidRPr="006740AB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6740AB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0-10 баллов</w:t>
            </w:r>
          </w:p>
        </w:tc>
      </w:tr>
    </w:tbl>
    <w:p w:rsidR="00E365E4" w:rsidRDefault="00E365E4" w:rsidP="00E365E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365E4" w:rsidRDefault="00E365E4" w:rsidP="00E365E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740AB"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>Критерий 4.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Социально-педагогическое партнерство детского объединения ОУ ДОД с семьей, детскими и юношескими общественными объединениями, учреждениями науки, культуры, спорта, другими общественными организациями</w:t>
      </w:r>
      <w:r w:rsidR="006740AB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6740AB" w:rsidRDefault="006740AB" w:rsidP="00E365E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98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17"/>
        <w:gridCol w:w="6682"/>
        <w:gridCol w:w="2547"/>
      </w:tblGrid>
      <w:tr w:rsidR="00E365E4" w:rsidTr="006740AB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65E4" w:rsidRPr="006740AB" w:rsidRDefault="00E365E4" w:rsidP="006740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6740AB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№</w:t>
            </w:r>
          </w:p>
          <w:p w:rsidR="00E365E4" w:rsidRDefault="00E365E4" w:rsidP="006740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740AB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6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65E4" w:rsidRPr="006740AB" w:rsidRDefault="00E365E4" w:rsidP="006740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6740AB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Показатели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65E4" w:rsidRPr="006740AB" w:rsidRDefault="00E365E4" w:rsidP="006740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6740AB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Возможное количество баллов</w:t>
            </w:r>
          </w:p>
        </w:tc>
      </w:tr>
      <w:tr w:rsidR="00E365E4" w:rsidTr="00E365E4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</w:t>
            </w: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</w:t>
            </w: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4.</w:t>
            </w: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Наличие программ сотрудничества с социальными партнерами и представителями науки, в том числе сетевых </w:t>
            </w:r>
          </w:p>
          <w:p w:rsidR="00E365E4" w:rsidRDefault="00E365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Организация системы просвещения и конструктивного сотрудничества с семьями </w:t>
            </w:r>
            <w:proofErr w:type="gram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обучающихся</w:t>
            </w:r>
            <w:proofErr w:type="gramEnd"/>
          </w:p>
          <w:p w:rsidR="00E365E4" w:rsidRDefault="00E365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Наличие развитой системы коллективных творческих дел, в том числе в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поливозрастных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сообществах образовательного пространства</w:t>
            </w:r>
          </w:p>
          <w:p w:rsidR="00E365E4" w:rsidRDefault="00E365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Участие в социально-культурных, эколого-краеведческих, историко-исследовательских, этнографических и др. мероприятиях муниципального, регионального и федерального уровня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0-3</w:t>
            </w: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0-2</w:t>
            </w: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0-2</w:t>
            </w: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6740AB" w:rsidRDefault="006740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0-3</w:t>
            </w: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365E4" w:rsidTr="00E365E4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65E4" w:rsidRPr="006740AB" w:rsidRDefault="00E365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6740AB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65E4" w:rsidRPr="006740AB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6740AB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0-10 баллов</w:t>
            </w:r>
          </w:p>
        </w:tc>
      </w:tr>
    </w:tbl>
    <w:p w:rsidR="00E365E4" w:rsidRDefault="00E365E4" w:rsidP="00E365E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365E4" w:rsidRDefault="00E365E4" w:rsidP="00E365E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740AB">
        <w:rPr>
          <w:rFonts w:ascii="Times New Roman" w:eastAsia="Times New Roman" w:hAnsi="Times New Roman"/>
          <w:b/>
          <w:sz w:val="28"/>
          <w:szCs w:val="28"/>
          <w:lang w:eastAsia="ru-RU"/>
        </w:rPr>
        <w:t>Критерий 5.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Опыт организации и проведения массовых воспитательных, оздоровительных мероприятий и коллективных творческих дел.</w:t>
      </w:r>
    </w:p>
    <w:p w:rsidR="006740AB" w:rsidRDefault="006740AB" w:rsidP="00E365E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98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17"/>
        <w:gridCol w:w="6682"/>
        <w:gridCol w:w="2547"/>
      </w:tblGrid>
      <w:tr w:rsidR="00E365E4" w:rsidTr="006740AB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65E4" w:rsidRPr="006740AB" w:rsidRDefault="00E365E4" w:rsidP="006740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6740AB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№</w:t>
            </w:r>
          </w:p>
          <w:p w:rsidR="00E365E4" w:rsidRPr="006740AB" w:rsidRDefault="00E365E4" w:rsidP="006740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6740AB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6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65E4" w:rsidRPr="006740AB" w:rsidRDefault="00E365E4" w:rsidP="006740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6740AB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Показатели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65E4" w:rsidRPr="006740AB" w:rsidRDefault="00E365E4" w:rsidP="006740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6740AB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Возможное количество баллов</w:t>
            </w:r>
          </w:p>
        </w:tc>
      </w:tr>
      <w:tr w:rsidR="00E365E4" w:rsidTr="00E365E4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</w:t>
            </w: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3.</w:t>
            </w: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4.</w:t>
            </w: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5.</w:t>
            </w: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5E4" w:rsidRDefault="00E365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Разработка сценариев, методических рекомендаций по проведению занятий, коллективных творческих дел, оздоровительных мероприятий и др.: муниципальный, региональный уровень</w:t>
            </w:r>
          </w:p>
          <w:p w:rsidR="00E365E4" w:rsidRDefault="00E365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Позитивная динамика числа массовых воспитательных, оздоровительных мероприятий и коллективных творческих дел</w:t>
            </w:r>
          </w:p>
          <w:p w:rsidR="00E365E4" w:rsidRDefault="00E365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 xml:space="preserve">Позитивная динамика количества проведенных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поливозрастных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(в т.ч. детско-родительских) мероприятий</w:t>
            </w:r>
          </w:p>
          <w:p w:rsidR="00E365E4" w:rsidRDefault="00E365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Разнообразие форм и направлений организуемых совместных мероприятий на уровне учреждения и (или) муниципального образования</w:t>
            </w:r>
          </w:p>
          <w:p w:rsidR="00E365E4" w:rsidRDefault="00E365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Удовлетворенность детей, родителей, социума организацией и содержанием массовых мероприятий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0-2 </w:t>
            </w: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0-2 </w:t>
            </w: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 xml:space="preserve">0-2 </w:t>
            </w: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0-2 </w:t>
            </w: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0-2 </w:t>
            </w: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365E4" w:rsidTr="00E365E4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65E4" w:rsidRPr="006740AB" w:rsidRDefault="00E365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6740AB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65E4" w:rsidRPr="006740AB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6740AB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0-10 баллов</w:t>
            </w:r>
          </w:p>
        </w:tc>
      </w:tr>
    </w:tbl>
    <w:p w:rsidR="00E365E4" w:rsidRDefault="00E365E4" w:rsidP="00E365E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365E4" w:rsidRDefault="00E365E4" w:rsidP="00E365E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740AB">
        <w:rPr>
          <w:rFonts w:ascii="Times New Roman" w:eastAsia="Times New Roman" w:hAnsi="Times New Roman"/>
          <w:b/>
          <w:sz w:val="28"/>
          <w:szCs w:val="28"/>
          <w:lang w:eastAsia="ru-RU"/>
        </w:rPr>
        <w:t>Критерий 6.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Обобщение и распространение опыта педагога дополнительного образования по вопросам воспитания.</w:t>
      </w:r>
    </w:p>
    <w:p w:rsidR="006740AB" w:rsidRDefault="006740AB" w:rsidP="00E365E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98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17"/>
        <w:gridCol w:w="6682"/>
        <w:gridCol w:w="2547"/>
      </w:tblGrid>
      <w:tr w:rsidR="00E365E4" w:rsidTr="006740AB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65E4" w:rsidRPr="006740AB" w:rsidRDefault="00E365E4" w:rsidP="006740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6740AB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№</w:t>
            </w:r>
          </w:p>
          <w:p w:rsidR="00E365E4" w:rsidRDefault="00E365E4" w:rsidP="006740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740AB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6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65E4" w:rsidRPr="006740AB" w:rsidRDefault="00E365E4" w:rsidP="006740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6740AB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Показатели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65E4" w:rsidRPr="006740AB" w:rsidRDefault="00E365E4" w:rsidP="006740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6740AB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Возможное количество баллов</w:t>
            </w:r>
          </w:p>
        </w:tc>
      </w:tr>
      <w:tr w:rsidR="00E365E4" w:rsidTr="00E365E4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</w:t>
            </w: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</w:t>
            </w: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4.</w:t>
            </w: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5E4" w:rsidRDefault="00E365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Представление актуальных форм педагогического опыта, его обобщения и трансляции (в сетевых сообществах, конференциях, СМИ, проведение мастер-классов, открытых занятий, мероприятий, вебинаров)</w:t>
            </w:r>
          </w:p>
          <w:p w:rsidR="00E365E4" w:rsidRDefault="00E365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Участие в формировании актуальной практики воспитания на образовательных платформах </w:t>
            </w:r>
          </w:p>
          <w:p w:rsidR="00E365E4" w:rsidRDefault="00E365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Наличие изданных методических материалов по воспитательной проблематике</w:t>
            </w:r>
          </w:p>
          <w:p w:rsidR="00E365E4" w:rsidRDefault="00E365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Осуществление поддержки стажерам, студентам, молодым специалистам ОУ ДОД по вопросам организации и содержания воспитания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0-3</w:t>
            </w: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0-2 </w:t>
            </w: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      0-3</w:t>
            </w: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0-2</w:t>
            </w: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365E4" w:rsidTr="00E365E4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65E4" w:rsidRPr="006740AB" w:rsidRDefault="00E365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6740AB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65E4" w:rsidRPr="006740AB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6740AB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0-10 баллов</w:t>
            </w:r>
          </w:p>
        </w:tc>
      </w:tr>
    </w:tbl>
    <w:p w:rsidR="00E365E4" w:rsidRDefault="00E365E4" w:rsidP="00E365E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740AB" w:rsidRDefault="006740AB" w:rsidP="00E365E4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6740AB" w:rsidRDefault="006740AB" w:rsidP="00E365E4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6740AB" w:rsidRDefault="006740AB" w:rsidP="00E365E4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6740AB" w:rsidRDefault="006740AB" w:rsidP="00E365E4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6740AB" w:rsidRDefault="006740AB" w:rsidP="00E365E4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E365E4" w:rsidRDefault="00E365E4" w:rsidP="00E365E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740AB"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>Критерий 7.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Итоги участия педагога дополнительного образования детей в муниципальных, региональных и федеральных социокультурных и воспитательных акциях, мероприятиях, проектах, конкурсах.</w:t>
      </w:r>
    </w:p>
    <w:tbl>
      <w:tblPr>
        <w:tblW w:w="98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17"/>
        <w:gridCol w:w="6682"/>
        <w:gridCol w:w="2547"/>
      </w:tblGrid>
      <w:tr w:rsidR="00E365E4" w:rsidTr="006740AB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65E4" w:rsidRPr="006740AB" w:rsidRDefault="00E365E4" w:rsidP="006740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6740AB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№</w:t>
            </w:r>
          </w:p>
          <w:p w:rsidR="00E365E4" w:rsidRPr="006740AB" w:rsidRDefault="00E365E4" w:rsidP="006740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6740AB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65E4" w:rsidRPr="006740AB" w:rsidRDefault="00E365E4" w:rsidP="006740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6740AB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Показатели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65E4" w:rsidRPr="006740AB" w:rsidRDefault="00E365E4" w:rsidP="006740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6740AB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Возможное количество баллов</w:t>
            </w:r>
          </w:p>
        </w:tc>
      </w:tr>
      <w:tr w:rsidR="00E365E4" w:rsidTr="006740AB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</w:t>
            </w: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</w:t>
            </w: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4. </w:t>
            </w: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5.</w:t>
            </w: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6.</w:t>
            </w: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7.</w:t>
            </w: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8.</w:t>
            </w: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Участие на муниципальном уровне</w:t>
            </w: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Призер муниципального уровня</w:t>
            </w: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Участие на региональном уровне</w:t>
            </w: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Призер регионального уровня</w:t>
            </w: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Участие на федеральном уровне</w:t>
            </w: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Призер федерального уровня</w:t>
            </w: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Участие на международном уровне</w:t>
            </w: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Призер международного уровня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0-1 </w:t>
            </w: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0-1 </w:t>
            </w: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0-1 </w:t>
            </w: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0-2 </w:t>
            </w: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0-2 </w:t>
            </w: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0-3 </w:t>
            </w: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0-2</w:t>
            </w: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0-3 </w:t>
            </w:r>
          </w:p>
        </w:tc>
      </w:tr>
      <w:tr w:rsidR="00E365E4" w:rsidTr="006740AB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65E4" w:rsidRPr="006740AB" w:rsidRDefault="00E365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6740AB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65E4" w:rsidRPr="006740AB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6740AB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0-15 баллов</w:t>
            </w:r>
          </w:p>
        </w:tc>
      </w:tr>
    </w:tbl>
    <w:p w:rsidR="00E365E4" w:rsidRDefault="00E365E4" w:rsidP="00E365E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365E4" w:rsidRDefault="00E365E4" w:rsidP="00E365E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740AB">
        <w:rPr>
          <w:rFonts w:ascii="Times New Roman" w:eastAsia="Times New Roman" w:hAnsi="Times New Roman"/>
          <w:b/>
          <w:sz w:val="28"/>
          <w:szCs w:val="28"/>
          <w:lang w:eastAsia="ru-RU"/>
        </w:rPr>
        <w:t>Критерий 8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 Итоги участия обучающихся в муниципальных, региональных и федеральных социокультурных и воспитательных акциях, мероприятиях, проектах, конкурсах.</w:t>
      </w:r>
    </w:p>
    <w:tbl>
      <w:tblPr>
        <w:tblW w:w="98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17"/>
        <w:gridCol w:w="6682"/>
        <w:gridCol w:w="2547"/>
      </w:tblGrid>
      <w:tr w:rsidR="00E365E4" w:rsidTr="006740AB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65E4" w:rsidRPr="006740AB" w:rsidRDefault="00E365E4" w:rsidP="006740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6740AB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№</w:t>
            </w:r>
          </w:p>
          <w:p w:rsidR="00E365E4" w:rsidRPr="006740AB" w:rsidRDefault="00E365E4" w:rsidP="006740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6740AB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6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65E4" w:rsidRPr="006740AB" w:rsidRDefault="00E365E4" w:rsidP="006740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6740AB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Показатели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65E4" w:rsidRPr="006740AB" w:rsidRDefault="00E365E4" w:rsidP="006740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6740AB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Возможное количество баллов</w:t>
            </w:r>
          </w:p>
        </w:tc>
      </w:tr>
      <w:tr w:rsidR="00E365E4" w:rsidTr="00E365E4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</w:t>
            </w: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3. </w:t>
            </w: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4.</w:t>
            </w: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5.</w:t>
            </w: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6.</w:t>
            </w: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6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Призер муниципального уровня</w:t>
            </w: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Участие на региональном уровне</w:t>
            </w: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Призер регионального уровня</w:t>
            </w: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Участие на федеральном уровне</w:t>
            </w: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Призер федерального уровня</w:t>
            </w: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Участие на международном уровне</w:t>
            </w: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Призер международного уровня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0-1 </w:t>
            </w: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0-1 </w:t>
            </w: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0-2 </w:t>
            </w: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0-2 </w:t>
            </w: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0-3 </w:t>
            </w: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0-3</w:t>
            </w: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0-4</w:t>
            </w:r>
          </w:p>
        </w:tc>
      </w:tr>
      <w:tr w:rsidR="00E365E4" w:rsidTr="00E365E4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65E4" w:rsidRPr="006740AB" w:rsidRDefault="00E365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6740AB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65E4" w:rsidRPr="006740AB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6740AB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0-15 баллов</w:t>
            </w:r>
          </w:p>
        </w:tc>
      </w:tr>
      <w:tr w:rsidR="00E365E4" w:rsidTr="00E365E4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65E4" w:rsidRPr="006740AB" w:rsidRDefault="00E365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6740AB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Общий балл по номинации: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65E4" w:rsidRPr="006740AB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6740AB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0-90 баллов</w:t>
            </w:r>
          </w:p>
        </w:tc>
      </w:tr>
    </w:tbl>
    <w:p w:rsidR="00E365E4" w:rsidRDefault="00E365E4" w:rsidP="00E365E4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>Номинация № 4</w:t>
      </w:r>
    </w:p>
    <w:p w:rsidR="00E365E4" w:rsidRDefault="00E365E4" w:rsidP="00E365E4">
      <w:pPr>
        <w:spacing w:after="0" w:line="240" w:lineRule="auto"/>
        <w:jc w:val="center"/>
        <w:rPr>
          <w:rFonts w:ascii="Times New Roman" w:eastAsia="Times New Roman" w:hAnsi="Times New Roman"/>
          <w:b/>
          <w:i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«Лучший директор или заместитель директора по воспитательной работе (учебно-воспитательной работе) общеобразовательной организации»</w:t>
      </w:r>
    </w:p>
    <w:p w:rsidR="00E365E4" w:rsidRDefault="00E365E4" w:rsidP="00E365E4">
      <w:pPr>
        <w:spacing w:after="0" w:line="240" w:lineRule="auto"/>
        <w:jc w:val="both"/>
        <w:rPr>
          <w:rFonts w:ascii="Times New Roman" w:eastAsia="Times New Roman" w:hAnsi="Times New Roman"/>
          <w:i/>
          <w:sz w:val="26"/>
          <w:szCs w:val="26"/>
          <w:lang w:eastAsia="ru-RU"/>
        </w:rPr>
      </w:pPr>
    </w:p>
    <w:p w:rsidR="00E365E4" w:rsidRDefault="00E365E4" w:rsidP="00E365E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740AB">
        <w:rPr>
          <w:rFonts w:ascii="Times New Roman" w:eastAsia="Times New Roman" w:hAnsi="Times New Roman"/>
          <w:b/>
          <w:sz w:val="28"/>
          <w:szCs w:val="28"/>
          <w:lang w:eastAsia="ru-RU"/>
        </w:rPr>
        <w:t>Критерий 1.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Позитивная динамика духовно-нравственного развития, воспитания и успешной социализации личности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обучающихся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(за последние 3 года)</w:t>
      </w:r>
      <w:r w:rsidR="006740AB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</w:p>
    <w:p w:rsidR="006740AB" w:rsidRPr="00D35914" w:rsidRDefault="00D35914" w:rsidP="00D35914">
      <w:pPr>
        <w:tabs>
          <w:tab w:val="left" w:pos="2780"/>
        </w:tabs>
        <w:spacing w:after="0" w:line="240" w:lineRule="auto"/>
        <w:jc w:val="both"/>
        <w:rPr>
          <w:rFonts w:ascii="Times New Roman" w:eastAsia="Times New Roman" w:hAnsi="Times New Roman"/>
          <w:sz w:val="12"/>
          <w:szCs w:val="12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</w:p>
    <w:tbl>
      <w:tblPr>
        <w:tblW w:w="99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22"/>
        <w:gridCol w:w="6649"/>
        <w:gridCol w:w="2551"/>
      </w:tblGrid>
      <w:tr w:rsidR="00E365E4" w:rsidTr="00E365E4"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65E4" w:rsidRPr="00D3591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D35914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№ </w:t>
            </w:r>
          </w:p>
        </w:tc>
        <w:tc>
          <w:tcPr>
            <w:tcW w:w="6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65E4" w:rsidRPr="00D3591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D35914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Показатели за последние три года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65E4" w:rsidRPr="00D3591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D35914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Возможное количество баллов </w:t>
            </w:r>
          </w:p>
        </w:tc>
      </w:tr>
      <w:tr w:rsidR="00E365E4" w:rsidTr="00E365E4"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</w:t>
            </w: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</w:t>
            </w: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4.</w:t>
            </w: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5.</w:t>
            </w: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6.</w:t>
            </w: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35914" w:rsidRDefault="00D359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6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5E4" w:rsidRDefault="00E365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Организация опыта переживания </w:t>
            </w:r>
            <w:proofErr w:type="gram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обучающимися</w:t>
            </w:r>
            <w:proofErr w:type="gram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положительного отношения к базовым национальным ценностям</w:t>
            </w: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Сформированность уклада жизни школы на основе гуманистических и базовых национальных ценностей</w:t>
            </w: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Сформированность основ российской гражданской идентичности школьников</w:t>
            </w: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Уровень овладения обучающимися социальными и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социокультурными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компетенциями</w:t>
            </w: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Положительная динамика снижения числа правонарушений обучающихся</w:t>
            </w:r>
          </w:p>
          <w:p w:rsidR="00E365E4" w:rsidRDefault="00E365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Положительная динамика развития межличностных отношений в школьной среде.  Наличие медиативной модели школьной службы примирения </w:t>
            </w:r>
          </w:p>
          <w:p w:rsidR="00D35914" w:rsidRDefault="00D3591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Организация продуктивной жизнедеятельности и  творческой самореализации </w:t>
            </w:r>
            <w:proofErr w:type="gram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обучающихся</w:t>
            </w:r>
            <w:proofErr w:type="gram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в социокультурной среде поселения (района, города)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0-2</w:t>
            </w: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0-2</w:t>
            </w: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0-1</w:t>
            </w: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0-1</w:t>
            </w: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     0-1</w:t>
            </w: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0-1</w:t>
            </w: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35914" w:rsidRDefault="00D359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0-2</w:t>
            </w:r>
          </w:p>
        </w:tc>
      </w:tr>
      <w:tr w:rsidR="00E365E4" w:rsidTr="00E365E4"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65E4" w:rsidRPr="00D35914" w:rsidRDefault="00E365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D35914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65E4" w:rsidRPr="00D3591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D35914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0-10 баллов</w:t>
            </w:r>
          </w:p>
        </w:tc>
      </w:tr>
    </w:tbl>
    <w:p w:rsidR="00E365E4" w:rsidRDefault="00E365E4" w:rsidP="00E365E4">
      <w:pPr>
        <w:spacing w:after="0" w:line="240" w:lineRule="auto"/>
        <w:jc w:val="both"/>
        <w:rPr>
          <w:rFonts w:ascii="Times New Roman" w:eastAsia="Times New Roman" w:hAnsi="Times New Roman"/>
          <w:sz w:val="12"/>
          <w:szCs w:val="12"/>
          <w:lang w:eastAsia="ru-RU"/>
        </w:rPr>
      </w:pPr>
    </w:p>
    <w:p w:rsidR="00D35914" w:rsidRDefault="00D35914" w:rsidP="00E365E4">
      <w:pPr>
        <w:spacing w:after="0" w:line="240" w:lineRule="auto"/>
        <w:jc w:val="both"/>
        <w:rPr>
          <w:rFonts w:ascii="Times New Roman" w:eastAsia="Times New Roman" w:hAnsi="Times New Roman"/>
          <w:sz w:val="12"/>
          <w:szCs w:val="12"/>
          <w:lang w:eastAsia="ru-RU"/>
        </w:rPr>
      </w:pPr>
    </w:p>
    <w:p w:rsidR="00D35914" w:rsidRDefault="00D35914" w:rsidP="00E365E4">
      <w:pPr>
        <w:spacing w:after="0" w:line="240" w:lineRule="auto"/>
        <w:jc w:val="both"/>
        <w:rPr>
          <w:rFonts w:ascii="Times New Roman" w:eastAsia="Times New Roman" w:hAnsi="Times New Roman"/>
          <w:sz w:val="12"/>
          <w:szCs w:val="12"/>
          <w:lang w:eastAsia="ru-RU"/>
        </w:rPr>
      </w:pPr>
    </w:p>
    <w:p w:rsidR="00D35914" w:rsidRDefault="00D35914" w:rsidP="00E365E4">
      <w:pPr>
        <w:spacing w:after="0" w:line="240" w:lineRule="auto"/>
        <w:jc w:val="both"/>
        <w:rPr>
          <w:rFonts w:ascii="Times New Roman" w:eastAsia="Times New Roman" w:hAnsi="Times New Roman"/>
          <w:sz w:val="12"/>
          <w:szCs w:val="12"/>
          <w:lang w:eastAsia="ru-RU"/>
        </w:rPr>
      </w:pPr>
    </w:p>
    <w:p w:rsidR="00D35914" w:rsidRDefault="00D35914" w:rsidP="00E365E4">
      <w:pPr>
        <w:spacing w:after="0" w:line="240" w:lineRule="auto"/>
        <w:jc w:val="both"/>
        <w:rPr>
          <w:rFonts w:ascii="Times New Roman" w:eastAsia="Times New Roman" w:hAnsi="Times New Roman"/>
          <w:sz w:val="12"/>
          <w:szCs w:val="12"/>
          <w:lang w:eastAsia="ru-RU"/>
        </w:rPr>
      </w:pPr>
    </w:p>
    <w:p w:rsidR="00D35914" w:rsidRDefault="00D35914" w:rsidP="00E365E4">
      <w:pPr>
        <w:spacing w:after="0" w:line="240" w:lineRule="auto"/>
        <w:jc w:val="both"/>
        <w:rPr>
          <w:rFonts w:ascii="Times New Roman" w:eastAsia="Times New Roman" w:hAnsi="Times New Roman"/>
          <w:sz w:val="12"/>
          <w:szCs w:val="12"/>
          <w:lang w:eastAsia="ru-RU"/>
        </w:rPr>
      </w:pPr>
    </w:p>
    <w:p w:rsidR="00D35914" w:rsidRDefault="00D35914" w:rsidP="00E365E4">
      <w:pPr>
        <w:spacing w:after="0" w:line="240" w:lineRule="auto"/>
        <w:jc w:val="both"/>
        <w:rPr>
          <w:rFonts w:ascii="Times New Roman" w:eastAsia="Times New Roman" w:hAnsi="Times New Roman"/>
          <w:sz w:val="12"/>
          <w:szCs w:val="12"/>
          <w:lang w:eastAsia="ru-RU"/>
        </w:rPr>
      </w:pPr>
    </w:p>
    <w:p w:rsidR="00D35914" w:rsidRDefault="00D35914" w:rsidP="00E365E4">
      <w:pPr>
        <w:spacing w:after="0" w:line="240" w:lineRule="auto"/>
        <w:jc w:val="both"/>
        <w:rPr>
          <w:rFonts w:ascii="Times New Roman" w:eastAsia="Times New Roman" w:hAnsi="Times New Roman"/>
          <w:sz w:val="12"/>
          <w:szCs w:val="12"/>
          <w:lang w:eastAsia="ru-RU"/>
        </w:rPr>
      </w:pPr>
    </w:p>
    <w:p w:rsidR="00D35914" w:rsidRDefault="00D35914" w:rsidP="00E365E4">
      <w:pPr>
        <w:spacing w:after="0" w:line="240" w:lineRule="auto"/>
        <w:jc w:val="both"/>
        <w:rPr>
          <w:rFonts w:ascii="Times New Roman" w:eastAsia="Times New Roman" w:hAnsi="Times New Roman"/>
          <w:sz w:val="12"/>
          <w:szCs w:val="12"/>
          <w:lang w:eastAsia="ru-RU"/>
        </w:rPr>
      </w:pPr>
    </w:p>
    <w:p w:rsidR="00D35914" w:rsidRDefault="00D35914" w:rsidP="00E365E4">
      <w:pPr>
        <w:spacing w:after="0" w:line="240" w:lineRule="auto"/>
        <w:jc w:val="both"/>
        <w:rPr>
          <w:rFonts w:ascii="Times New Roman" w:eastAsia="Times New Roman" w:hAnsi="Times New Roman"/>
          <w:sz w:val="12"/>
          <w:szCs w:val="12"/>
          <w:lang w:eastAsia="ru-RU"/>
        </w:rPr>
      </w:pPr>
    </w:p>
    <w:p w:rsidR="00D35914" w:rsidRDefault="00D35914" w:rsidP="00E365E4">
      <w:pPr>
        <w:spacing w:after="0" w:line="240" w:lineRule="auto"/>
        <w:jc w:val="both"/>
        <w:rPr>
          <w:rFonts w:ascii="Times New Roman" w:eastAsia="Times New Roman" w:hAnsi="Times New Roman"/>
          <w:sz w:val="12"/>
          <w:szCs w:val="12"/>
          <w:lang w:eastAsia="ru-RU"/>
        </w:rPr>
      </w:pPr>
    </w:p>
    <w:p w:rsidR="00D35914" w:rsidRDefault="00D35914" w:rsidP="00E365E4">
      <w:pPr>
        <w:spacing w:after="0" w:line="240" w:lineRule="auto"/>
        <w:jc w:val="both"/>
        <w:rPr>
          <w:rFonts w:ascii="Times New Roman" w:eastAsia="Times New Roman" w:hAnsi="Times New Roman"/>
          <w:sz w:val="12"/>
          <w:szCs w:val="12"/>
          <w:lang w:eastAsia="ru-RU"/>
        </w:rPr>
      </w:pPr>
    </w:p>
    <w:p w:rsidR="00D35914" w:rsidRDefault="00D35914" w:rsidP="00E365E4">
      <w:pPr>
        <w:spacing w:after="0" w:line="240" w:lineRule="auto"/>
        <w:jc w:val="both"/>
        <w:rPr>
          <w:rFonts w:ascii="Times New Roman" w:eastAsia="Times New Roman" w:hAnsi="Times New Roman"/>
          <w:sz w:val="12"/>
          <w:szCs w:val="12"/>
          <w:lang w:eastAsia="ru-RU"/>
        </w:rPr>
      </w:pPr>
    </w:p>
    <w:p w:rsidR="00D35914" w:rsidRDefault="00D35914" w:rsidP="00E365E4">
      <w:pPr>
        <w:spacing w:after="0" w:line="240" w:lineRule="auto"/>
        <w:jc w:val="both"/>
        <w:rPr>
          <w:rFonts w:ascii="Times New Roman" w:eastAsia="Times New Roman" w:hAnsi="Times New Roman"/>
          <w:sz w:val="12"/>
          <w:szCs w:val="12"/>
          <w:lang w:eastAsia="ru-RU"/>
        </w:rPr>
      </w:pPr>
    </w:p>
    <w:p w:rsidR="00D35914" w:rsidRPr="00D35914" w:rsidRDefault="00D35914" w:rsidP="00E365E4">
      <w:pPr>
        <w:spacing w:after="0" w:line="240" w:lineRule="auto"/>
        <w:jc w:val="both"/>
        <w:rPr>
          <w:rFonts w:ascii="Times New Roman" w:eastAsia="Times New Roman" w:hAnsi="Times New Roman"/>
          <w:sz w:val="12"/>
          <w:szCs w:val="12"/>
          <w:lang w:eastAsia="ru-RU"/>
        </w:rPr>
      </w:pPr>
    </w:p>
    <w:p w:rsidR="00E365E4" w:rsidRDefault="00E365E4" w:rsidP="00E365E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35914"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>Критерий 2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 Расширение спектра воспитательных технологий, методик, социокультурных практик в деятельности образовательной организации</w:t>
      </w:r>
      <w:r w:rsidR="00D35914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D35914" w:rsidRPr="00D35914" w:rsidRDefault="00D35914" w:rsidP="00E365E4">
      <w:pPr>
        <w:spacing w:after="0" w:line="240" w:lineRule="auto"/>
        <w:jc w:val="both"/>
        <w:rPr>
          <w:rFonts w:ascii="Times New Roman" w:eastAsia="Times New Roman" w:hAnsi="Times New Roman"/>
          <w:sz w:val="12"/>
          <w:szCs w:val="12"/>
          <w:lang w:eastAsia="ru-RU"/>
        </w:rPr>
      </w:pPr>
    </w:p>
    <w:tbl>
      <w:tblPr>
        <w:tblW w:w="99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22"/>
        <w:gridCol w:w="6649"/>
        <w:gridCol w:w="2551"/>
      </w:tblGrid>
      <w:tr w:rsidR="00E365E4" w:rsidTr="00E365E4"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65E4" w:rsidRPr="00D3591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D35914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№ </w:t>
            </w:r>
          </w:p>
        </w:tc>
        <w:tc>
          <w:tcPr>
            <w:tcW w:w="6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65E4" w:rsidRPr="00D3591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D35914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Показатели за последние три года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65E4" w:rsidRPr="00D3591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D35914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Возможное количество баллов </w:t>
            </w:r>
          </w:p>
        </w:tc>
      </w:tr>
      <w:tr w:rsidR="00E365E4" w:rsidTr="00E365E4"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</w:t>
            </w: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</w:t>
            </w: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4.</w:t>
            </w: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5.</w:t>
            </w: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6.</w:t>
            </w:r>
          </w:p>
        </w:tc>
        <w:tc>
          <w:tcPr>
            <w:tcW w:w="6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5E4" w:rsidRDefault="00E365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Использование потенциала сетевого образования в воспитательной практике </w:t>
            </w:r>
          </w:p>
          <w:p w:rsidR="00E365E4" w:rsidRDefault="00E365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Наличие спектра спроектированных ситуаций, обеспечивающих информационную социализацию личности обучающихся</w:t>
            </w:r>
          </w:p>
          <w:p w:rsidR="00E365E4" w:rsidRDefault="00E365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Стимулирование организации социальных и культурных практик обучающихся</w:t>
            </w:r>
          </w:p>
          <w:p w:rsidR="00E365E4" w:rsidRDefault="00E365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Наличие практики привлечения внешних ресурсов для решения задач воспитания, социализации</w:t>
            </w:r>
          </w:p>
          <w:p w:rsidR="00E365E4" w:rsidRDefault="00E365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и саморазвития </w:t>
            </w:r>
            <w:proofErr w:type="gram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обучающихся</w:t>
            </w:r>
            <w:proofErr w:type="gram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  <w:p w:rsidR="00E365E4" w:rsidRDefault="00E365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Решения общественно значимых проблем с привлечением добровольцев (включая координацию их деятельности через социальные сети)</w:t>
            </w:r>
          </w:p>
          <w:p w:rsidR="00E365E4" w:rsidRDefault="00E365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Апробация и внедрение новых воспитательных технологий персонального развития личности, в целях поддержки ее уникальности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0-1</w:t>
            </w: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0-2</w:t>
            </w: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0-2</w:t>
            </w: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0-2</w:t>
            </w: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0-1</w:t>
            </w: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0-2</w:t>
            </w:r>
          </w:p>
        </w:tc>
      </w:tr>
      <w:tr w:rsidR="00E365E4" w:rsidTr="00E365E4"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6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65E4" w:rsidRPr="00D35914" w:rsidRDefault="00E365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D35914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65E4" w:rsidRPr="00D3591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D35914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0-10 баллов </w:t>
            </w:r>
          </w:p>
        </w:tc>
      </w:tr>
    </w:tbl>
    <w:p w:rsidR="00E365E4" w:rsidRPr="00D35914" w:rsidRDefault="00E365E4" w:rsidP="00E365E4">
      <w:pPr>
        <w:spacing w:after="0" w:line="240" w:lineRule="auto"/>
        <w:jc w:val="both"/>
        <w:rPr>
          <w:rFonts w:ascii="Times New Roman" w:eastAsia="Times New Roman" w:hAnsi="Times New Roman"/>
          <w:i/>
          <w:sz w:val="12"/>
          <w:szCs w:val="12"/>
          <w:lang w:eastAsia="ru-RU"/>
        </w:rPr>
      </w:pPr>
    </w:p>
    <w:p w:rsidR="00E365E4" w:rsidRDefault="00E365E4" w:rsidP="00E365E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35914">
        <w:rPr>
          <w:rFonts w:ascii="Times New Roman" w:eastAsia="Times New Roman" w:hAnsi="Times New Roman"/>
          <w:b/>
          <w:sz w:val="28"/>
          <w:szCs w:val="28"/>
          <w:lang w:eastAsia="ru-RU"/>
        </w:rPr>
        <w:t>Критерий 3.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Эффективность созданного воспитательного пространства образовательной организации</w:t>
      </w:r>
      <w:r w:rsidR="00D35914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D35914" w:rsidRPr="00D35914" w:rsidRDefault="00D35914" w:rsidP="00E365E4">
      <w:pPr>
        <w:spacing w:after="0" w:line="240" w:lineRule="auto"/>
        <w:jc w:val="both"/>
        <w:rPr>
          <w:rFonts w:ascii="Times New Roman" w:eastAsia="Times New Roman" w:hAnsi="Times New Roman"/>
          <w:sz w:val="12"/>
          <w:szCs w:val="12"/>
          <w:lang w:eastAsia="ru-RU"/>
        </w:rPr>
      </w:pPr>
    </w:p>
    <w:tbl>
      <w:tblPr>
        <w:tblW w:w="99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21"/>
        <w:gridCol w:w="6650"/>
        <w:gridCol w:w="2551"/>
      </w:tblGrid>
      <w:tr w:rsidR="00E365E4" w:rsidTr="00E365E4"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65E4" w:rsidRPr="00D3591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 xml:space="preserve"> </w:t>
            </w:r>
            <w:r w:rsidRPr="00D35914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№ </w:t>
            </w:r>
          </w:p>
        </w:tc>
        <w:tc>
          <w:tcPr>
            <w:tcW w:w="6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65E4" w:rsidRPr="00D3591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D35914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Показатели за последние три года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65E4" w:rsidRPr="00D3591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D35914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Возможное количество баллов </w:t>
            </w:r>
          </w:p>
        </w:tc>
      </w:tr>
      <w:tr w:rsidR="00E365E4" w:rsidTr="00E365E4"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</w:t>
            </w: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</w:t>
            </w: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4.</w:t>
            </w: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5.</w:t>
            </w: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6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5E4" w:rsidRDefault="00E365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 xml:space="preserve">Наличие проекта развития воспитательного пространства </w:t>
            </w:r>
            <w:proofErr w:type="gram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образовательной</w:t>
            </w:r>
            <w:proofErr w:type="gram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организации</w:t>
            </w:r>
          </w:p>
          <w:p w:rsidR="00E365E4" w:rsidRDefault="00E365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Наличие системы поддержки индивидуальности ребенка (способностей, интересов, склонностей)</w:t>
            </w:r>
          </w:p>
          <w:p w:rsidR="00E365E4" w:rsidRDefault="00E365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Событийный характер взаимодействия субъектов  воспитательного пространства</w:t>
            </w:r>
          </w:p>
          <w:p w:rsidR="00E365E4" w:rsidRDefault="00E365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Предоставление широкого спектра возможностей, обеспечивающих и стимулирующих выбор </w:t>
            </w:r>
            <w:proofErr w:type="gram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обучающимися</w:t>
            </w:r>
            <w:proofErr w:type="gram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персональной траектории развития</w:t>
            </w:r>
          </w:p>
          <w:p w:rsidR="00E365E4" w:rsidRDefault="00E365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Позиционирование </w:t>
            </w:r>
            <w:proofErr w:type="gram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образовательной</w:t>
            </w:r>
            <w:proofErr w:type="gram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организации как ресурсного центра для организации сетевого взаимодействия образовательных организаций и специалистов</w:t>
            </w:r>
          </w:p>
          <w:p w:rsidR="00E365E4" w:rsidRDefault="00E365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Интеграция урочной, внеурочной деятельности и дополнительного образования детей как фактор повышения воспитательного потенциала образовательной организации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0-2</w:t>
            </w: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0-2</w:t>
            </w: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0-1</w:t>
            </w: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0-1</w:t>
            </w: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0-2</w:t>
            </w: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0-2</w:t>
            </w:r>
          </w:p>
        </w:tc>
      </w:tr>
      <w:tr w:rsidR="00E365E4" w:rsidTr="00E365E4"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65E4" w:rsidRPr="00D35914" w:rsidRDefault="00E365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28"/>
                <w:szCs w:val="28"/>
                <w:highlight w:val="yellow"/>
                <w:lang w:eastAsia="ru-RU"/>
              </w:rPr>
            </w:pPr>
            <w:r w:rsidRPr="00D35914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65E4" w:rsidRPr="00D3591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D35914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0-10 баллов</w:t>
            </w:r>
          </w:p>
        </w:tc>
      </w:tr>
    </w:tbl>
    <w:p w:rsidR="00E365E4" w:rsidRPr="00D35914" w:rsidRDefault="00E365E4" w:rsidP="00E365E4">
      <w:pPr>
        <w:spacing w:after="0" w:line="240" w:lineRule="auto"/>
        <w:jc w:val="both"/>
        <w:rPr>
          <w:rFonts w:ascii="Times New Roman" w:eastAsia="Times New Roman" w:hAnsi="Times New Roman"/>
          <w:i/>
          <w:sz w:val="12"/>
          <w:szCs w:val="12"/>
          <w:lang w:eastAsia="ru-RU"/>
        </w:rPr>
      </w:pPr>
    </w:p>
    <w:p w:rsidR="00446F9B" w:rsidRDefault="00446F9B" w:rsidP="00E365E4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E365E4" w:rsidRDefault="00E365E4" w:rsidP="00E365E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35914">
        <w:rPr>
          <w:rFonts w:ascii="Times New Roman" w:eastAsia="Times New Roman" w:hAnsi="Times New Roman"/>
          <w:b/>
          <w:sz w:val="28"/>
          <w:szCs w:val="28"/>
          <w:lang w:eastAsia="ru-RU"/>
        </w:rPr>
        <w:t>Критерий 4.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Эффективность реализации государственных стратегий развития образования в воспитательной практике школы</w:t>
      </w:r>
      <w:r w:rsidR="00D35914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446F9B" w:rsidRDefault="00446F9B" w:rsidP="00E365E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35914" w:rsidRPr="00D35914" w:rsidRDefault="00D35914" w:rsidP="00E365E4">
      <w:pPr>
        <w:spacing w:after="0" w:line="240" w:lineRule="auto"/>
        <w:jc w:val="both"/>
        <w:rPr>
          <w:rFonts w:ascii="Times New Roman" w:eastAsia="Times New Roman" w:hAnsi="Times New Roman"/>
          <w:sz w:val="12"/>
          <w:szCs w:val="12"/>
          <w:lang w:eastAsia="ru-RU"/>
        </w:rPr>
      </w:pPr>
    </w:p>
    <w:tbl>
      <w:tblPr>
        <w:tblW w:w="99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15"/>
        <w:gridCol w:w="6656"/>
        <w:gridCol w:w="2551"/>
      </w:tblGrid>
      <w:tr w:rsidR="00E365E4" w:rsidTr="00E365E4"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65E4" w:rsidRPr="00446F9B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446F9B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№ </w:t>
            </w:r>
          </w:p>
        </w:tc>
        <w:tc>
          <w:tcPr>
            <w:tcW w:w="6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65E4" w:rsidRPr="00446F9B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446F9B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Показатели за последние три года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65E4" w:rsidRPr="00446F9B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446F9B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Возможное количество баллов </w:t>
            </w:r>
          </w:p>
        </w:tc>
      </w:tr>
      <w:tr w:rsidR="00E365E4" w:rsidTr="00E365E4"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2.</w:t>
            </w: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</w:t>
            </w: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4.</w:t>
            </w: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6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5E4" w:rsidRDefault="00E365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Системный характер функционирования развивающей образовательной среды школы</w:t>
            </w:r>
          </w:p>
          <w:p w:rsidR="00E365E4" w:rsidRDefault="00E365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tabs>
                <w:tab w:val="left" w:pos="148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Наличие программ сопровождения детской одаренности</w:t>
            </w:r>
          </w:p>
          <w:p w:rsidR="00E365E4" w:rsidRDefault="00E365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Реализация школьных проектов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инклюзивного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образования</w:t>
            </w:r>
          </w:p>
          <w:p w:rsidR="00E365E4" w:rsidRDefault="00E365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Реализация целей воспитательного компонента ФГОС</w:t>
            </w:r>
          </w:p>
          <w:p w:rsidR="00E365E4" w:rsidRDefault="00E365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Наличие условий для самоопределения и социализации на основе базовых национальных и региональных социокультурных и духовно-нравственных ценностей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0-2</w:t>
            </w: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            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0-2</w:t>
            </w: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0-2</w:t>
            </w: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0-2</w:t>
            </w: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0-2</w:t>
            </w:r>
          </w:p>
        </w:tc>
      </w:tr>
      <w:tr w:rsidR="00E365E4" w:rsidTr="00E365E4"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65E4" w:rsidRPr="00446F9B" w:rsidRDefault="00E365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446F9B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65E4" w:rsidRPr="00446F9B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446F9B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0 - 10</w:t>
            </w:r>
          </w:p>
        </w:tc>
      </w:tr>
    </w:tbl>
    <w:p w:rsidR="00E365E4" w:rsidRDefault="00E365E4" w:rsidP="00E365E4">
      <w:pPr>
        <w:spacing w:after="0" w:line="240" w:lineRule="auto"/>
        <w:rPr>
          <w:rFonts w:ascii="Times New Roman" w:eastAsia="Times New Roman" w:hAnsi="Times New Roman"/>
          <w:i/>
          <w:sz w:val="26"/>
          <w:szCs w:val="26"/>
          <w:lang w:eastAsia="ru-RU"/>
        </w:rPr>
      </w:pPr>
    </w:p>
    <w:p w:rsidR="00E365E4" w:rsidRDefault="00E365E4" w:rsidP="00E365E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46F9B" w:rsidRDefault="00446F9B" w:rsidP="00E365E4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446F9B" w:rsidRDefault="00446F9B" w:rsidP="00E365E4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446F9B" w:rsidRDefault="00446F9B" w:rsidP="00E365E4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446F9B" w:rsidRDefault="00446F9B" w:rsidP="00E365E4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446F9B" w:rsidRDefault="00446F9B" w:rsidP="00E365E4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E365E4" w:rsidRDefault="00E365E4" w:rsidP="00E365E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446F9B"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>Критерий 5.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Достижения образовательной организации в воспитательной деятельности</w:t>
      </w:r>
      <w:r w:rsidR="00446F9B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proofErr w:type="gramEnd"/>
    </w:p>
    <w:p w:rsidR="00446F9B" w:rsidRDefault="00446F9B" w:rsidP="00E365E4">
      <w:pPr>
        <w:spacing w:after="0" w:line="240" w:lineRule="auto"/>
        <w:rPr>
          <w:rFonts w:ascii="Times New Roman" w:eastAsia="Times New Roman" w:hAnsi="Times New Roman"/>
          <w:i/>
          <w:sz w:val="26"/>
          <w:szCs w:val="26"/>
          <w:lang w:eastAsia="ru-RU"/>
        </w:rPr>
      </w:pPr>
    </w:p>
    <w:tbl>
      <w:tblPr>
        <w:tblW w:w="99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21"/>
        <w:gridCol w:w="6650"/>
        <w:gridCol w:w="2551"/>
      </w:tblGrid>
      <w:tr w:rsidR="00E365E4" w:rsidTr="00E365E4"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65E4" w:rsidRPr="00446F9B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446F9B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№ </w:t>
            </w:r>
          </w:p>
        </w:tc>
        <w:tc>
          <w:tcPr>
            <w:tcW w:w="6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65E4" w:rsidRPr="00446F9B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446F9B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Показатели за последние три года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65E4" w:rsidRPr="00446F9B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446F9B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Возможное количество баллов </w:t>
            </w:r>
          </w:p>
        </w:tc>
      </w:tr>
      <w:tr w:rsidR="00E365E4" w:rsidTr="00E365E4"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</w:t>
            </w: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</w:t>
            </w: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4.</w:t>
            </w: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5.</w:t>
            </w:r>
          </w:p>
        </w:tc>
        <w:tc>
          <w:tcPr>
            <w:tcW w:w="6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65E4" w:rsidRDefault="00E365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Наличие поощрений и наград за успехи в воспитании (региональный и федеральный уровень)</w:t>
            </w:r>
          </w:p>
          <w:p w:rsidR="00E365E4" w:rsidRDefault="00E365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Реализация проектов в сфере воспитания в статусе инновационной площадки муниципального, регионального, федерального уровня</w:t>
            </w:r>
          </w:p>
          <w:p w:rsidR="00E365E4" w:rsidRDefault="00E365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Участие в конференциях, семинарах, «круглых столах», вебинарах регионального, федерального уровня по проблемам воспитания </w:t>
            </w:r>
          </w:p>
          <w:p w:rsidR="00E365E4" w:rsidRDefault="00E365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Участие в конкурсах по воспитательной проблематике   регионального, федерального уровня</w:t>
            </w:r>
          </w:p>
          <w:p w:rsidR="00E365E4" w:rsidRDefault="00E365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Участие в выставке «Образование. Карьера. Бизнес»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0-2</w:t>
            </w: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0-3</w:t>
            </w: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    0-2</w:t>
            </w: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0-2</w:t>
            </w: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tabs>
                <w:tab w:val="left" w:pos="900"/>
                <w:tab w:val="center" w:pos="1167"/>
              </w:tabs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0-1</w:t>
            </w:r>
          </w:p>
        </w:tc>
      </w:tr>
      <w:tr w:rsidR="00E365E4" w:rsidTr="00E365E4"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65E4" w:rsidRPr="00446F9B" w:rsidRDefault="00E365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446F9B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65E4" w:rsidRPr="00446F9B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446F9B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0 – 10 баллов</w:t>
            </w:r>
          </w:p>
        </w:tc>
      </w:tr>
      <w:tr w:rsidR="00E365E4" w:rsidTr="00E365E4"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65E4" w:rsidRPr="00446F9B" w:rsidRDefault="00E365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446F9B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Общий балл по номинации: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65E4" w:rsidRPr="00446F9B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446F9B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0 -50 баллов</w:t>
            </w:r>
          </w:p>
        </w:tc>
      </w:tr>
    </w:tbl>
    <w:p w:rsidR="00E365E4" w:rsidRDefault="00E365E4" w:rsidP="00E365E4">
      <w:pPr>
        <w:tabs>
          <w:tab w:val="center" w:pos="4677"/>
          <w:tab w:val="left" w:pos="6330"/>
        </w:tabs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E365E4" w:rsidRDefault="00E365E4" w:rsidP="00E365E4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E365E4" w:rsidRDefault="00E365E4" w:rsidP="00E365E4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E365E4" w:rsidRDefault="00E365E4" w:rsidP="00E365E4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446F9B" w:rsidRDefault="00446F9B" w:rsidP="00E365E4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446F9B" w:rsidRDefault="00446F9B" w:rsidP="00E365E4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446F9B" w:rsidRDefault="00446F9B" w:rsidP="00E365E4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446F9B" w:rsidRDefault="00446F9B" w:rsidP="00E365E4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446F9B" w:rsidRDefault="00446F9B" w:rsidP="00E365E4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446F9B" w:rsidRDefault="00446F9B" w:rsidP="00E365E4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446F9B" w:rsidRDefault="00446F9B" w:rsidP="00E365E4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446F9B" w:rsidRDefault="00446F9B" w:rsidP="00E365E4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446F9B" w:rsidRDefault="00446F9B" w:rsidP="00E365E4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446F9B" w:rsidRDefault="00446F9B" w:rsidP="00E365E4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446F9B" w:rsidRDefault="00446F9B" w:rsidP="00E365E4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446F9B" w:rsidRDefault="00446F9B" w:rsidP="00E365E4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446F9B" w:rsidRDefault="00446F9B" w:rsidP="00E365E4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446F9B" w:rsidRDefault="00446F9B" w:rsidP="00E365E4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446F9B" w:rsidRDefault="00446F9B" w:rsidP="00E365E4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446F9B" w:rsidRDefault="00446F9B" w:rsidP="00E365E4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446F9B" w:rsidRDefault="00446F9B" w:rsidP="00E365E4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E365E4" w:rsidRDefault="00E365E4" w:rsidP="00E365E4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>Номинация № 5</w:t>
      </w:r>
    </w:p>
    <w:p w:rsidR="00E365E4" w:rsidRDefault="00E365E4" w:rsidP="00E365E4">
      <w:pPr>
        <w:spacing w:after="0" w:line="240" w:lineRule="auto"/>
        <w:jc w:val="center"/>
        <w:rPr>
          <w:rFonts w:ascii="Times New Roman" w:eastAsia="Times New Roman" w:hAnsi="Times New Roman"/>
          <w:b/>
          <w:i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 xml:space="preserve">«Лучший директор или заместитель директора по воспитательной работе (учебно-воспитательной работе) организации </w:t>
      </w:r>
    </w:p>
    <w:p w:rsidR="00E365E4" w:rsidRDefault="00E365E4" w:rsidP="00E365E4">
      <w:pPr>
        <w:spacing w:after="0" w:line="240" w:lineRule="auto"/>
        <w:jc w:val="center"/>
        <w:rPr>
          <w:rFonts w:ascii="Times New Roman" w:eastAsia="Times New Roman" w:hAnsi="Times New Roman"/>
          <w:b/>
          <w:i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дополнительного образования»</w:t>
      </w:r>
    </w:p>
    <w:p w:rsidR="00E365E4" w:rsidRDefault="00E365E4" w:rsidP="00E365E4">
      <w:pPr>
        <w:spacing w:after="0" w:line="240" w:lineRule="auto"/>
        <w:jc w:val="both"/>
        <w:rPr>
          <w:rFonts w:ascii="Times New Roman" w:eastAsia="Times New Roman" w:hAnsi="Times New Roman"/>
          <w:i/>
          <w:sz w:val="28"/>
          <w:szCs w:val="28"/>
          <w:lang w:eastAsia="ru-RU"/>
        </w:rPr>
      </w:pPr>
    </w:p>
    <w:p w:rsidR="00E365E4" w:rsidRDefault="00E365E4" w:rsidP="00E365E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46F9B">
        <w:rPr>
          <w:rFonts w:ascii="Times New Roman" w:eastAsia="Times New Roman" w:hAnsi="Times New Roman"/>
          <w:b/>
          <w:sz w:val="28"/>
          <w:szCs w:val="28"/>
          <w:lang w:eastAsia="ru-RU"/>
        </w:rPr>
        <w:t>Критерий 1.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Наличие в образовательной организации дополнительного образования (далее – ОО ДОД) системы воспитания и социализации, соответствующей целям Концепции развития дополнительного образования детей</w:t>
      </w:r>
      <w:r w:rsidR="00446F9B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E365E4" w:rsidRDefault="00E365E4" w:rsidP="00E365E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98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17"/>
        <w:gridCol w:w="6682"/>
        <w:gridCol w:w="2547"/>
      </w:tblGrid>
      <w:tr w:rsidR="00E365E4" w:rsidTr="00446F9B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65E4" w:rsidRPr="00446F9B" w:rsidRDefault="00E365E4" w:rsidP="00446F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446F9B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№</w:t>
            </w:r>
          </w:p>
          <w:p w:rsidR="00E365E4" w:rsidRDefault="00E365E4" w:rsidP="00446F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46F9B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6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65E4" w:rsidRPr="00446F9B" w:rsidRDefault="00E365E4" w:rsidP="00446F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446F9B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Показатели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65E4" w:rsidRPr="00446F9B" w:rsidRDefault="00E365E4" w:rsidP="00446F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446F9B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Возможное количество баллов</w:t>
            </w:r>
          </w:p>
        </w:tc>
      </w:tr>
      <w:tr w:rsidR="00E365E4" w:rsidTr="00E365E4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</w:t>
            </w: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6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5E4" w:rsidRDefault="00E365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Постановка целей и задач воспитания с учетом социальных, культурных и исторических условий и традиций региона и в соответствии со Стратегией развития воспитания в РФ на период до 2025 года (актуальность, педагогическая целесообразность, реальность,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диагностируемость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и др.)</w:t>
            </w:r>
          </w:p>
          <w:p w:rsidR="00E365E4" w:rsidRDefault="00E365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Соответствие содержания и методов воспитания психолого-возрастным и социально-культурным особенностям и потребностям детей</w:t>
            </w: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Наличие системы мониторинга результатов и эффективности системы воспитания и социализации обучающихся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0-2 </w:t>
            </w: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    0-2</w:t>
            </w: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0-2 </w:t>
            </w:r>
          </w:p>
        </w:tc>
      </w:tr>
      <w:tr w:rsidR="00E365E4" w:rsidTr="00E365E4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65E4" w:rsidRPr="00446F9B" w:rsidRDefault="00E365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446F9B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65E4" w:rsidRPr="00446F9B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446F9B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0-6 баллов</w:t>
            </w:r>
          </w:p>
        </w:tc>
      </w:tr>
    </w:tbl>
    <w:p w:rsidR="00E365E4" w:rsidRDefault="00E365E4" w:rsidP="00E365E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365E4" w:rsidRDefault="00E365E4" w:rsidP="00E365E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46F9B">
        <w:rPr>
          <w:rFonts w:ascii="Times New Roman" w:eastAsia="Times New Roman" w:hAnsi="Times New Roman"/>
          <w:b/>
          <w:sz w:val="28"/>
          <w:szCs w:val="28"/>
          <w:lang w:eastAsia="ru-RU"/>
        </w:rPr>
        <w:t>Критерий 2.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Позитивная динамика развития личности обучающегося в процессе реализации модели воспитания и социализации ОО ДОД (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за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последние 3 года).</w:t>
      </w:r>
    </w:p>
    <w:tbl>
      <w:tblPr>
        <w:tblW w:w="98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17"/>
        <w:gridCol w:w="6682"/>
        <w:gridCol w:w="2547"/>
      </w:tblGrid>
      <w:tr w:rsidR="00E365E4" w:rsidTr="009453D9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65E4" w:rsidRPr="00446F9B" w:rsidRDefault="00E365E4" w:rsidP="00446F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446F9B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№</w:t>
            </w:r>
          </w:p>
          <w:p w:rsidR="00E365E4" w:rsidRDefault="00E365E4" w:rsidP="00446F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46F9B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65E4" w:rsidRPr="00446F9B" w:rsidRDefault="00E365E4" w:rsidP="00446F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446F9B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Показатели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65E4" w:rsidRPr="00446F9B" w:rsidRDefault="00E365E4" w:rsidP="00446F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446F9B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Возможное количество баллов</w:t>
            </w:r>
          </w:p>
        </w:tc>
      </w:tr>
      <w:tr w:rsidR="00E365E4" w:rsidTr="009453D9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</w:t>
            </w: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</w:t>
            </w: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4.</w:t>
            </w: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5E4" w:rsidRDefault="00E365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Динамика охвата детей дополнительным образованием и внеурочной деятельностью</w:t>
            </w:r>
          </w:p>
          <w:p w:rsidR="00E365E4" w:rsidRDefault="00E365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Характеристика и тенденции удовлетворенности воспитательным процессом в ОО ДОД (по итогам анкет, опросов детей и родителей)</w:t>
            </w:r>
          </w:p>
          <w:p w:rsidR="00E365E4" w:rsidRDefault="00E365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Динамика уровня гражданского, нравственного и культурного развития воспитанников</w:t>
            </w:r>
          </w:p>
          <w:p w:rsidR="00E365E4" w:rsidRDefault="00E365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Позитивный процесс социального развития воспитанников ОО ДОД (готовности и умения взаимодействовать друг с другом в различных жизненных ситуациях, брать на себя ответственность и проявлять инициативу, работать в команде и т.д.)</w:t>
            </w:r>
          </w:p>
          <w:p w:rsidR="00E365E4" w:rsidRDefault="00E365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Уровень социальной зрелости воспитанников как планируемый результат воспитательной работы 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 xml:space="preserve">0-2 </w:t>
            </w: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0-2 </w:t>
            </w: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0-2</w:t>
            </w: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0-2 </w:t>
            </w: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0-2 </w:t>
            </w: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365E4" w:rsidTr="009453D9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65E4" w:rsidRPr="009453D9" w:rsidRDefault="00E365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9453D9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65E4" w:rsidRPr="009453D9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9453D9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0-10 баллов</w:t>
            </w:r>
          </w:p>
        </w:tc>
      </w:tr>
    </w:tbl>
    <w:p w:rsidR="00E365E4" w:rsidRDefault="00E365E4" w:rsidP="00E365E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453D9" w:rsidRDefault="00E365E4" w:rsidP="00E365E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453D9">
        <w:rPr>
          <w:rFonts w:ascii="Times New Roman" w:eastAsia="Times New Roman" w:hAnsi="Times New Roman"/>
          <w:b/>
          <w:sz w:val="28"/>
          <w:szCs w:val="28"/>
          <w:lang w:eastAsia="ru-RU"/>
        </w:rPr>
        <w:t>Критерий 3.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Эффективное использование в ОО ДОД актуальных педагогических технологий, в том числе информационных, в процессе воспитания и социализации детей и подростков.</w:t>
      </w:r>
    </w:p>
    <w:tbl>
      <w:tblPr>
        <w:tblW w:w="98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17"/>
        <w:gridCol w:w="6682"/>
        <w:gridCol w:w="2547"/>
      </w:tblGrid>
      <w:tr w:rsidR="00E365E4" w:rsidTr="009453D9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65E4" w:rsidRPr="009453D9" w:rsidRDefault="00E365E4" w:rsidP="009453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9453D9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№</w:t>
            </w:r>
          </w:p>
          <w:p w:rsidR="00E365E4" w:rsidRPr="009453D9" w:rsidRDefault="00E365E4" w:rsidP="009453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9453D9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6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65E4" w:rsidRPr="009453D9" w:rsidRDefault="00E365E4" w:rsidP="009453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9453D9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Показатели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65E4" w:rsidRPr="009453D9" w:rsidRDefault="00E365E4" w:rsidP="009453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9453D9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Возможное количество баллов</w:t>
            </w:r>
          </w:p>
        </w:tc>
      </w:tr>
      <w:tr w:rsidR="00E365E4" w:rsidTr="00E365E4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</w:t>
            </w: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</w:t>
            </w: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4.</w:t>
            </w: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6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5E4" w:rsidRDefault="00E365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Участие ОО ДОД в инновационной работе по проблемам воспитания и социализации (в том числе в статусе инновационной площадки)</w:t>
            </w:r>
          </w:p>
          <w:p w:rsidR="00E365E4" w:rsidRDefault="00E365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Разработка и реализация дополнительных общеобразовательных общеразвивающих программ с учётом специфики разных категорий детей в соответствии с положениями концепции развития ДОД до 2030г. и Стратегии развития воспитания в РФ до 2025г. (одарённые, находящиеся в трудной жизненной ситуации, детей группы риска, детей с ОВЗ)</w:t>
            </w:r>
          </w:p>
          <w:p w:rsidR="00E365E4" w:rsidRDefault="00E365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Наличие и реализация модулей программы и проектов социокультурной и воспитательной направленности</w:t>
            </w:r>
          </w:p>
          <w:p w:rsidR="00E365E4" w:rsidRDefault="00E365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Результативность применения актуальных методик, практик и технологий развития, воспитания и социализации педагогами образовательной организации</w:t>
            </w: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Эффективность использования возможностей информационно-образовательной среды организации для организации культурного досуга и летнего отдыха обучающихся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0-2</w:t>
            </w: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0-2 </w:t>
            </w: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0-2 </w:t>
            </w: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0-2</w:t>
            </w: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0-2</w:t>
            </w: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365E4" w:rsidTr="00E365E4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65E4" w:rsidRPr="009453D9" w:rsidRDefault="00E365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9453D9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65E4" w:rsidRPr="009453D9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9453D9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0-10 баллов</w:t>
            </w:r>
          </w:p>
        </w:tc>
      </w:tr>
    </w:tbl>
    <w:p w:rsidR="00E365E4" w:rsidRDefault="00E365E4" w:rsidP="00E365E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453D9"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>Критерий 4.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Обобщение и распространение педагогического инновационного опыта по вопросам воспитания, накопленного педагогическим коллективом, на муниципальном или региональном уровне.</w:t>
      </w:r>
    </w:p>
    <w:p w:rsidR="009453D9" w:rsidRDefault="009453D9" w:rsidP="00E365E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98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17"/>
        <w:gridCol w:w="6682"/>
        <w:gridCol w:w="2547"/>
      </w:tblGrid>
      <w:tr w:rsidR="00E365E4" w:rsidTr="009453D9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65E4" w:rsidRPr="009453D9" w:rsidRDefault="00E365E4" w:rsidP="009453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9453D9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№</w:t>
            </w:r>
          </w:p>
          <w:p w:rsidR="00E365E4" w:rsidRPr="009453D9" w:rsidRDefault="00E365E4" w:rsidP="009453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9453D9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6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65E4" w:rsidRPr="009453D9" w:rsidRDefault="00E365E4" w:rsidP="009453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9453D9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Показатели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65E4" w:rsidRPr="009453D9" w:rsidRDefault="00E365E4" w:rsidP="009453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9453D9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Возможное количество баллов</w:t>
            </w:r>
          </w:p>
        </w:tc>
      </w:tr>
      <w:tr w:rsidR="00E365E4" w:rsidTr="00E365E4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</w:t>
            </w: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</w:t>
            </w: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4. </w:t>
            </w: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5.</w:t>
            </w: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6.</w:t>
            </w: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6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Актуальность и практическая значимость представляемого педагогического опыта по вопросам воспитания</w:t>
            </w: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Актуальность и систематичность творческих отчетов об итогах воспитательной деятельности</w:t>
            </w: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Трансляция педагогического опыта в мастер-классах, школе передового опыта, муниципальных семинарах и др. (количественные и качественные показатели </w:t>
            </w:r>
            <w:proofErr w:type="gram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</w:t>
            </w:r>
            <w:proofErr w:type="gram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последние 3 года)</w:t>
            </w:r>
          </w:p>
          <w:p w:rsidR="00E365E4" w:rsidRDefault="00E365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Наличие изданных учебно-методических материалов по воспитательной проблематике (за </w:t>
            </w:r>
            <w:proofErr w:type="gram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последние</w:t>
            </w:r>
            <w:proofErr w:type="gram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5 лет)</w:t>
            </w: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Представление педагогического опыта на конференциях, методических семинарах регионального или федерального уровней (за </w:t>
            </w:r>
            <w:proofErr w:type="gram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последние</w:t>
            </w:r>
            <w:proofErr w:type="gram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3 года)</w:t>
            </w: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Использование информационных технологий в распространении педагогического опыта. Публикации в СМИ</w:t>
            </w: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Организация в ОО ДОД воспитательной практики студентов (школы молодого специалиста), наставничества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0-1 </w:t>
            </w: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0-1 </w:t>
            </w: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0-1</w:t>
            </w: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0-2 </w:t>
            </w: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0-2 </w:t>
            </w: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0-2 </w:t>
            </w: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0-1</w:t>
            </w:r>
          </w:p>
        </w:tc>
      </w:tr>
      <w:tr w:rsidR="00E365E4" w:rsidTr="00E365E4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65E4" w:rsidRPr="009453D9" w:rsidRDefault="00E365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9453D9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65E4" w:rsidRPr="009453D9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9453D9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0-10 баллов</w:t>
            </w:r>
          </w:p>
        </w:tc>
      </w:tr>
    </w:tbl>
    <w:p w:rsidR="00E365E4" w:rsidRDefault="00E365E4" w:rsidP="00E365E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453D9" w:rsidRDefault="009453D9" w:rsidP="00E365E4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9453D9" w:rsidRDefault="009453D9" w:rsidP="00E365E4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9453D9" w:rsidRDefault="009453D9" w:rsidP="00E365E4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9453D9" w:rsidRDefault="009453D9" w:rsidP="00E365E4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9453D9" w:rsidRDefault="009453D9" w:rsidP="00E365E4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9453D9" w:rsidRDefault="009453D9" w:rsidP="00E365E4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E365E4" w:rsidRDefault="00E365E4" w:rsidP="00E365E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453D9"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>Критерий 5.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Итоги участия ОО ДОД в муниципальных, региональных и федеральных социокультурных и воспитательных акциях, мероприятиях, проектах, конкурсах.</w:t>
      </w:r>
    </w:p>
    <w:p w:rsidR="009453D9" w:rsidRDefault="009453D9" w:rsidP="00E365E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98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17"/>
        <w:gridCol w:w="6682"/>
        <w:gridCol w:w="2547"/>
      </w:tblGrid>
      <w:tr w:rsidR="00E365E4" w:rsidTr="009453D9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65E4" w:rsidRPr="009453D9" w:rsidRDefault="00E365E4" w:rsidP="009453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9453D9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№</w:t>
            </w:r>
          </w:p>
          <w:p w:rsidR="00E365E4" w:rsidRDefault="00E365E4" w:rsidP="009453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453D9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6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65E4" w:rsidRPr="009453D9" w:rsidRDefault="00E365E4" w:rsidP="009453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9453D9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Показатели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65E4" w:rsidRPr="009453D9" w:rsidRDefault="00E365E4" w:rsidP="009453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9453D9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Возможное количество баллов</w:t>
            </w:r>
          </w:p>
        </w:tc>
      </w:tr>
      <w:tr w:rsidR="00E365E4" w:rsidTr="00E365E4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</w:t>
            </w: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</w:t>
            </w: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4. </w:t>
            </w: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5.</w:t>
            </w: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6.</w:t>
            </w: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7.</w:t>
            </w: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8.</w:t>
            </w: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9.</w:t>
            </w:r>
          </w:p>
        </w:tc>
        <w:tc>
          <w:tcPr>
            <w:tcW w:w="6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Участие на муниципальном уровне</w:t>
            </w: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Призер муниципального уровня</w:t>
            </w: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Участие на региональном уровне</w:t>
            </w: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Призер регионального уровня</w:t>
            </w: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Участие на федеральном уровне</w:t>
            </w: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Призер федерального уровня</w:t>
            </w: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Участие на международном уровне</w:t>
            </w: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Призер международного уровня</w:t>
            </w: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Наличие грантов в области воспитания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0-1 </w:t>
            </w: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0-1 </w:t>
            </w: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0-1 </w:t>
            </w: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0-2 </w:t>
            </w: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0-2 </w:t>
            </w: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0-3 </w:t>
            </w: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0-2</w:t>
            </w: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0-3 </w:t>
            </w: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0-2</w:t>
            </w:r>
          </w:p>
        </w:tc>
      </w:tr>
      <w:tr w:rsidR="00E365E4" w:rsidTr="00E365E4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65E4" w:rsidRPr="009453D9" w:rsidRDefault="00E365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9453D9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65E4" w:rsidRPr="009453D9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9453D9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0-17 баллов</w:t>
            </w:r>
          </w:p>
        </w:tc>
      </w:tr>
    </w:tbl>
    <w:p w:rsidR="00E365E4" w:rsidRDefault="00E365E4" w:rsidP="00E365E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365E4" w:rsidRDefault="00E365E4" w:rsidP="00E365E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453D9">
        <w:rPr>
          <w:rFonts w:ascii="Times New Roman" w:eastAsia="Times New Roman" w:hAnsi="Times New Roman"/>
          <w:b/>
          <w:sz w:val="28"/>
          <w:szCs w:val="28"/>
          <w:lang w:eastAsia="ru-RU"/>
        </w:rPr>
        <w:t>Критерий 6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 Результаты социально-педагогического партнерства ОО ДОД с семьей, общественными организациями, культурно-образовательными и научными учреждениями в воспитании детей и подростков.</w:t>
      </w:r>
    </w:p>
    <w:p w:rsidR="009453D9" w:rsidRDefault="009453D9" w:rsidP="00E365E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98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17"/>
        <w:gridCol w:w="6682"/>
        <w:gridCol w:w="2547"/>
      </w:tblGrid>
      <w:tr w:rsidR="00E365E4" w:rsidTr="009453D9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65E4" w:rsidRPr="009453D9" w:rsidRDefault="00E365E4" w:rsidP="009453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9453D9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№</w:t>
            </w:r>
          </w:p>
          <w:p w:rsidR="00E365E4" w:rsidRDefault="00E365E4" w:rsidP="009453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453D9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6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65E4" w:rsidRPr="009453D9" w:rsidRDefault="00E365E4" w:rsidP="009453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9453D9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Показатели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65E4" w:rsidRPr="009453D9" w:rsidRDefault="00E365E4" w:rsidP="009453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9453D9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Возможное количество баллов</w:t>
            </w:r>
          </w:p>
        </w:tc>
      </w:tr>
      <w:tr w:rsidR="00E365E4" w:rsidTr="00E365E4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</w:t>
            </w: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</w:t>
            </w: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4. </w:t>
            </w: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5.</w:t>
            </w: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5E4" w:rsidRDefault="00E365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Наличие договоров и программ сотрудничества с организациями, обеспечивающими реализацию национального проекта «Образование» и проекта «Доступное дополнительное образование»</w:t>
            </w: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Результативность системы педагогического просвещения родителей</w:t>
            </w: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Социальная активность детских и юношеских общественных организаций, работа органов самоуправления, волонтёрских объединений</w:t>
            </w: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Отсутствие или снижение численности детей, находящихся на муниципальном профилактическом учете</w:t>
            </w: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Участие родителей и общественных формирований в социальном воспитании (по планам ОО ДОД)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 xml:space="preserve">0-2 </w:t>
            </w: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0-2 </w:t>
            </w: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0-2 </w:t>
            </w: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0-2</w:t>
            </w: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0-2 </w:t>
            </w:r>
          </w:p>
        </w:tc>
      </w:tr>
      <w:tr w:rsidR="00E365E4" w:rsidTr="00E365E4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65E4" w:rsidRPr="009453D9" w:rsidRDefault="00E365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9453D9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65E4" w:rsidRPr="009453D9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9453D9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0-10 баллов</w:t>
            </w:r>
          </w:p>
        </w:tc>
      </w:tr>
    </w:tbl>
    <w:p w:rsidR="00E365E4" w:rsidRDefault="00E365E4" w:rsidP="00E365E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365E4" w:rsidRDefault="00E365E4" w:rsidP="00E365E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453D9">
        <w:rPr>
          <w:rFonts w:ascii="Times New Roman" w:eastAsia="Times New Roman" w:hAnsi="Times New Roman"/>
          <w:b/>
          <w:sz w:val="28"/>
          <w:szCs w:val="28"/>
          <w:lang w:eastAsia="ru-RU"/>
        </w:rPr>
        <w:t>Критерий 7.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Опыт ОО ДОД по организации и проведению массовых воспитательных и оздоровительных мероприятий и содержательного досуга (за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последние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3 года).</w:t>
      </w:r>
    </w:p>
    <w:p w:rsidR="009453D9" w:rsidRDefault="009453D9" w:rsidP="00E365E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98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17"/>
        <w:gridCol w:w="6682"/>
        <w:gridCol w:w="2547"/>
      </w:tblGrid>
      <w:tr w:rsidR="00E365E4" w:rsidTr="009453D9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65E4" w:rsidRPr="009453D9" w:rsidRDefault="00E365E4" w:rsidP="009453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9453D9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№</w:t>
            </w:r>
          </w:p>
          <w:p w:rsidR="00E365E4" w:rsidRPr="009453D9" w:rsidRDefault="00E365E4" w:rsidP="009453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9453D9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6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65E4" w:rsidRPr="009453D9" w:rsidRDefault="00E365E4" w:rsidP="009453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9453D9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Показатели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65E4" w:rsidRPr="009453D9" w:rsidRDefault="00E365E4" w:rsidP="009453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9453D9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Возможное количество баллов</w:t>
            </w:r>
          </w:p>
        </w:tc>
      </w:tr>
      <w:tr w:rsidR="00E365E4" w:rsidTr="00E365E4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</w:t>
            </w: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</w:t>
            </w: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4. </w:t>
            </w: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5.</w:t>
            </w: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5E4" w:rsidRDefault="00E365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Позитивная динамика числа массовых воспитательных и оздоровительных мероприятий с детьми и содержательного досуга</w:t>
            </w:r>
          </w:p>
          <w:p w:rsidR="00E365E4" w:rsidRDefault="00E365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Охват детского и взрослого сообщества данными мероприятиями</w:t>
            </w:r>
          </w:p>
          <w:p w:rsidR="00E365E4" w:rsidRDefault="00E365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Наличие научно-методических и сценарных разработок  проведения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досуговых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и оздоровительных мероприятий в соответствии с современными требованиями</w:t>
            </w:r>
          </w:p>
          <w:p w:rsidR="00E365E4" w:rsidRDefault="00E365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Непосредственная роль руководителя ОО ДОД в организации и проведении массовых воспитательных, оздоровительных и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досуговых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мероприятий</w:t>
            </w:r>
          </w:p>
          <w:p w:rsidR="00E365E4" w:rsidRDefault="00E365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Удовлетворенность детей и взрослого населения микрорайона (муниципального образования) организацией и содержанием этой работы на основании социологических опросов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0-2 </w:t>
            </w: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0-2 </w:t>
            </w: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0-2 </w:t>
            </w: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0-2 </w:t>
            </w: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0-2 </w:t>
            </w:r>
          </w:p>
        </w:tc>
      </w:tr>
      <w:tr w:rsidR="00E365E4" w:rsidTr="00E365E4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65E4" w:rsidRPr="009453D9" w:rsidRDefault="00E365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9453D9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65E4" w:rsidRPr="009453D9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9453D9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0-10 баллов</w:t>
            </w:r>
          </w:p>
        </w:tc>
      </w:tr>
    </w:tbl>
    <w:p w:rsidR="00E365E4" w:rsidRDefault="00E365E4" w:rsidP="00E365E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365E4" w:rsidRDefault="00E365E4" w:rsidP="00E365E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453D9" w:rsidRDefault="009453D9" w:rsidP="00E365E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453D9" w:rsidRDefault="009453D9" w:rsidP="00E365E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453D9" w:rsidRDefault="009453D9" w:rsidP="00E365E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365E4" w:rsidRDefault="00E365E4" w:rsidP="00E365E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453D9"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>Критерий 8.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Создание предметно-пространственной среды и инфраструктуры в ОУ ДОД, обеспечивающей культурное и эстетическое развитие детей.</w:t>
      </w:r>
    </w:p>
    <w:p w:rsidR="009453D9" w:rsidRDefault="009453D9" w:rsidP="00E365E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98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17"/>
        <w:gridCol w:w="6682"/>
        <w:gridCol w:w="2547"/>
      </w:tblGrid>
      <w:tr w:rsidR="00E365E4" w:rsidTr="009453D9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65E4" w:rsidRPr="009453D9" w:rsidRDefault="00E365E4" w:rsidP="009453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9453D9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№</w:t>
            </w:r>
          </w:p>
          <w:p w:rsidR="00E365E4" w:rsidRPr="009453D9" w:rsidRDefault="00E365E4" w:rsidP="009453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9453D9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6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65E4" w:rsidRPr="009453D9" w:rsidRDefault="00E365E4" w:rsidP="009453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9453D9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Показатели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65E4" w:rsidRPr="009453D9" w:rsidRDefault="00E365E4" w:rsidP="009453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9453D9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Возможное количество баллов</w:t>
            </w:r>
          </w:p>
        </w:tc>
      </w:tr>
      <w:tr w:rsidR="00E365E4" w:rsidTr="00E365E4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</w:t>
            </w: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6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Соответствие предметно-пространственной среды возрастным и </w:t>
            </w:r>
            <w:r w:rsidR="00B52C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этнокультурным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особенностям детско-взрослого сообщества </w:t>
            </w: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Художественно-эстетический уровень оформления учебных комнат</w:t>
            </w: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Непосредственное участие руководителя в работе по эстетическому оформлению пространства ОО ДОД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0-3 </w:t>
            </w: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0-3 </w:t>
            </w: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65E4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0-1 </w:t>
            </w:r>
          </w:p>
        </w:tc>
      </w:tr>
      <w:tr w:rsidR="00E365E4" w:rsidTr="00E365E4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65E4" w:rsidRPr="009453D9" w:rsidRDefault="00E365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9453D9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65E4" w:rsidRPr="009453D9" w:rsidRDefault="00E365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9453D9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0-7 баллов</w:t>
            </w:r>
          </w:p>
        </w:tc>
      </w:tr>
      <w:tr w:rsidR="00E365E4" w:rsidTr="00E365E4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5E4" w:rsidRDefault="00E365E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65E4" w:rsidRPr="009453D9" w:rsidRDefault="00E365E4" w:rsidP="009453D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9453D9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Общий балл по номинации: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65E4" w:rsidRPr="009453D9" w:rsidRDefault="00E365E4" w:rsidP="009453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9453D9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0-80 баллов</w:t>
            </w:r>
          </w:p>
        </w:tc>
      </w:tr>
    </w:tbl>
    <w:p w:rsidR="00E365E4" w:rsidRDefault="00E365E4" w:rsidP="00E365E4">
      <w:pPr>
        <w:spacing w:after="0" w:line="240" w:lineRule="auto"/>
        <w:ind w:left="5529"/>
        <w:rPr>
          <w:rFonts w:ascii="Times New Roman" w:eastAsia="Times New Roman" w:hAnsi="Times New Roman"/>
          <w:lang w:eastAsia="ru-RU"/>
        </w:rPr>
      </w:pPr>
    </w:p>
    <w:p w:rsidR="00E365E4" w:rsidRDefault="00E365E4" w:rsidP="00E365E4">
      <w:pPr>
        <w:spacing w:after="0" w:line="240" w:lineRule="auto"/>
        <w:ind w:left="5529"/>
        <w:rPr>
          <w:rFonts w:ascii="Times New Roman" w:eastAsia="Times New Roman" w:hAnsi="Times New Roman"/>
          <w:lang w:eastAsia="ru-RU"/>
        </w:rPr>
      </w:pPr>
    </w:p>
    <w:p w:rsidR="00E365E4" w:rsidRDefault="00E365E4" w:rsidP="00E365E4">
      <w:pPr>
        <w:spacing w:after="0" w:line="240" w:lineRule="auto"/>
        <w:ind w:left="5529"/>
        <w:rPr>
          <w:rFonts w:ascii="Times New Roman" w:eastAsia="Times New Roman" w:hAnsi="Times New Roman"/>
          <w:lang w:eastAsia="ru-RU"/>
        </w:rPr>
      </w:pPr>
    </w:p>
    <w:p w:rsidR="00E365E4" w:rsidRDefault="00E365E4" w:rsidP="00E365E4">
      <w:pPr>
        <w:spacing w:after="0" w:line="240" w:lineRule="auto"/>
        <w:ind w:left="5529"/>
        <w:rPr>
          <w:rFonts w:ascii="Times New Roman" w:eastAsia="Times New Roman" w:hAnsi="Times New Roman"/>
          <w:lang w:eastAsia="ru-RU"/>
        </w:rPr>
      </w:pPr>
    </w:p>
    <w:p w:rsidR="00E365E4" w:rsidRDefault="00E365E4" w:rsidP="00E365E4">
      <w:pPr>
        <w:spacing w:after="0" w:line="240" w:lineRule="auto"/>
        <w:ind w:left="5529"/>
        <w:rPr>
          <w:rFonts w:ascii="Times New Roman" w:eastAsia="Times New Roman" w:hAnsi="Times New Roman"/>
          <w:lang w:eastAsia="ru-RU"/>
        </w:rPr>
      </w:pPr>
    </w:p>
    <w:p w:rsidR="00AE2B87" w:rsidRDefault="00AE2B87"/>
    <w:sectPr w:rsidR="00AE2B87" w:rsidSect="00AE2B8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13313" w:rsidRDefault="00013313" w:rsidP="007D05D8">
      <w:pPr>
        <w:spacing w:after="0" w:line="240" w:lineRule="auto"/>
      </w:pPr>
      <w:r>
        <w:separator/>
      </w:r>
    </w:p>
  </w:endnote>
  <w:endnote w:type="continuationSeparator" w:id="0">
    <w:p w:rsidR="00013313" w:rsidRDefault="00013313" w:rsidP="007D05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6B3F" w:rsidRDefault="00846B3F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6B3F" w:rsidRDefault="00846B3F">
    <w:pPr>
      <w:pStyle w:val="a6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6B3F" w:rsidRDefault="00846B3F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13313" w:rsidRDefault="00013313" w:rsidP="007D05D8">
      <w:pPr>
        <w:spacing w:after="0" w:line="240" w:lineRule="auto"/>
      </w:pPr>
      <w:r>
        <w:separator/>
      </w:r>
    </w:p>
  </w:footnote>
  <w:footnote w:type="continuationSeparator" w:id="0">
    <w:p w:rsidR="00013313" w:rsidRDefault="00013313" w:rsidP="007D05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6B3F" w:rsidRDefault="00846B3F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6B3F" w:rsidRDefault="00846B3F">
    <w:pPr>
      <w:pStyle w:val="a4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6B3F" w:rsidRDefault="00846B3F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365E4"/>
    <w:rsid w:val="00013313"/>
    <w:rsid w:val="00112B28"/>
    <w:rsid w:val="0020542A"/>
    <w:rsid w:val="00227B56"/>
    <w:rsid w:val="00266340"/>
    <w:rsid w:val="00281FE4"/>
    <w:rsid w:val="002C0BE7"/>
    <w:rsid w:val="002E5BD6"/>
    <w:rsid w:val="0031602D"/>
    <w:rsid w:val="003E6EF1"/>
    <w:rsid w:val="0044144A"/>
    <w:rsid w:val="00446F9B"/>
    <w:rsid w:val="00486398"/>
    <w:rsid w:val="00497624"/>
    <w:rsid w:val="006740AB"/>
    <w:rsid w:val="007D05D8"/>
    <w:rsid w:val="007E7D7D"/>
    <w:rsid w:val="00846B3F"/>
    <w:rsid w:val="008E1D05"/>
    <w:rsid w:val="00941041"/>
    <w:rsid w:val="009453D9"/>
    <w:rsid w:val="00AE2B87"/>
    <w:rsid w:val="00B3229A"/>
    <w:rsid w:val="00B52C4B"/>
    <w:rsid w:val="00C21570"/>
    <w:rsid w:val="00C57BE9"/>
    <w:rsid w:val="00D35914"/>
    <w:rsid w:val="00E365E4"/>
    <w:rsid w:val="00EB71EF"/>
    <w:rsid w:val="00F077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65E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365E4"/>
    <w:pPr>
      <w:keepNext/>
      <w:spacing w:after="0" w:line="240" w:lineRule="auto"/>
      <w:jc w:val="both"/>
      <w:outlineLvl w:val="0"/>
    </w:pPr>
    <w:rPr>
      <w:rFonts w:ascii="Times New Roman" w:eastAsia="Times New Roman" w:hAnsi="Times New Roman"/>
      <w:i/>
      <w:caps/>
      <w:sz w:val="24"/>
      <w:szCs w:val="24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E365E4"/>
    <w:pPr>
      <w:keepNext/>
      <w:spacing w:before="240" w:after="60" w:line="240" w:lineRule="auto"/>
      <w:outlineLvl w:val="1"/>
    </w:pPr>
    <w:rPr>
      <w:rFonts w:ascii="Arial" w:eastAsia="Times New Roman" w:hAnsi="Arial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365E4"/>
    <w:rPr>
      <w:rFonts w:ascii="Times New Roman" w:eastAsia="Times New Roman" w:hAnsi="Times New Roman" w:cs="Times New Roman"/>
      <w:i/>
      <w:cap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semiHidden/>
    <w:rsid w:val="00E365E4"/>
    <w:rPr>
      <w:rFonts w:ascii="Arial" w:eastAsia="Times New Roman" w:hAnsi="Arial" w:cs="Times New Roman"/>
      <w:b/>
      <w:bCs/>
      <w:i/>
      <w:iCs/>
      <w:sz w:val="28"/>
      <w:szCs w:val="28"/>
      <w:lang w:eastAsia="ru-RU"/>
    </w:rPr>
  </w:style>
  <w:style w:type="character" w:customStyle="1" w:styleId="a3">
    <w:name w:val="Верхний колонтитул Знак"/>
    <w:basedOn w:val="a0"/>
    <w:link w:val="a4"/>
    <w:uiPriority w:val="99"/>
    <w:semiHidden/>
    <w:rsid w:val="00E365E4"/>
    <w:rPr>
      <w:rFonts w:ascii="Calibri" w:eastAsia="Calibri" w:hAnsi="Calibri" w:cs="Times New Roman"/>
    </w:rPr>
  </w:style>
  <w:style w:type="paragraph" w:styleId="a4">
    <w:name w:val="header"/>
    <w:basedOn w:val="a"/>
    <w:link w:val="a3"/>
    <w:uiPriority w:val="99"/>
    <w:semiHidden/>
    <w:unhideWhenUsed/>
    <w:rsid w:val="00E365E4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6"/>
    <w:uiPriority w:val="99"/>
    <w:semiHidden/>
    <w:rsid w:val="00E365E4"/>
    <w:rPr>
      <w:rFonts w:ascii="Calibri" w:eastAsia="Calibri" w:hAnsi="Calibri" w:cs="Times New Roman"/>
    </w:rPr>
  </w:style>
  <w:style w:type="paragraph" w:styleId="a6">
    <w:name w:val="footer"/>
    <w:basedOn w:val="a"/>
    <w:link w:val="a5"/>
    <w:uiPriority w:val="99"/>
    <w:semiHidden/>
    <w:unhideWhenUsed/>
    <w:rsid w:val="00E365E4"/>
    <w:pPr>
      <w:tabs>
        <w:tab w:val="center" w:pos="4677"/>
        <w:tab w:val="right" w:pos="9355"/>
      </w:tabs>
    </w:pPr>
  </w:style>
  <w:style w:type="paragraph" w:styleId="a7">
    <w:name w:val="Body Text"/>
    <w:basedOn w:val="a"/>
    <w:link w:val="11"/>
    <w:semiHidden/>
    <w:unhideWhenUsed/>
    <w:rsid w:val="00E365E4"/>
    <w:pPr>
      <w:spacing w:after="120" w:line="240" w:lineRule="auto"/>
    </w:pPr>
    <w:rPr>
      <w:rFonts w:ascii="Times New Roman" w:eastAsia="Times New Roman" w:hAnsi="Times New Roman"/>
      <w:sz w:val="26"/>
      <w:szCs w:val="26"/>
      <w:lang w:eastAsia="ru-RU"/>
    </w:rPr>
  </w:style>
  <w:style w:type="character" w:customStyle="1" w:styleId="11">
    <w:name w:val="Основной текст Знак1"/>
    <w:basedOn w:val="a0"/>
    <w:link w:val="a7"/>
    <w:semiHidden/>
    <w:locked/>
    <w:rsid w:val="00E365E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a8">
    <w:name w:val="Основной текст Знак"/>
    <w:basedOn w:val="a0"/>
    <w:link w:val="a7"/>
    <w:semiHidden/>
    <w:rsid w:val="00E365E4"/>
    <w:rPr>
      <w:rFonts w:ascii="Calibri" w:eastAsia="Calibri" w:hAnsi="Calibri" w:cs="Times New Roman"/>
    </w:rPr>
  </w:style>
  <w:style w:type="paragraph" w:styleId="a9">
    <w:name w:val="Body Text Indent"/>
    <w:basedOn w:val="a"/>
    <w:link w:val="12"/>
    <w:semiHidden/>
    <w:unhideWhenUsed/>
    <w:rsid w:val="00E365E4"/>
    <w:pPr>
      <w:spacing w:after="0" w:line="240" w:lineRule="auto"/>
      <w:ind w:firstLine="851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12">
    <w:name w:val="Основной текст с отступом Знак1"/>
    <w:basedOn w:val="a0"/>
    <w:link w:val="a9"/>
    <w:semiHidden/>
    <w:locked/>
    <w:rsid w:val="00E365E4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aa">
    <w:name w:val="Основной текст с отступом Знак"/>
    <w:basedOn w:val="a0"/>
    <w:link w:val="a9"/>
    <w:semiHidden/>
    <w:rsid w:val="00E365E4"/>
    <w:rPr>
      <w:rFonts w:ascii="Calibri" w:eastAsia="Calibri" w:hAnsi="Calibri" w:cs="Times New Roman"/>
    </w:rPr>
  </w:style>
  <w:style w:type="paragraph" w:styleId="3">
    <w:name w:val="Body Text 3"/>
    <w:basedOn w:val="a"/>
    <w:link w:val="31"/>
    <w:semiHidden/>
    <w:unhideWhenUsed/>
    <w:rsid w:val="00E365E4"/>
    <w:pPr>
      <w:spacing w:after="120" w:line="240" w:lineRule="auto"/>
    </w:pPr>
    <w:rPr>
      <w:rFonts w:ascii="Times New Roman" w:eastAsia="Times New Roman" w:hAnsi="Times New Roman"/>
      <w:sz w:val="16"/>
      <w:szCs w:val="16"/>
      <w:lang w:eastAsia="ru-RU"/>
    </w:rPr>
  </w:style>
  <w:style w:type="character" w:customStyle="1" w:styleId="31">
    <w:name w:val="Основной текст 3 Знак1"/>
    <w:basedOn w:val="a0"/>
    <w:link w:val="3"/>
    <w:semiHidden/>
    <w:locked/>
    <w:rsid w:val="00E365E4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semiHidden/>
    <w:rsid w:val="00E365E4"/>
    <w:rPr>
      <w:rFonts w:ascii="Calibri" w:eastAsia="Calibri" w:hAnsi="Calibri" w:cs="Times New Roman"/>
      <w:sz w:val="16"/>
      <w:szCs w:val="16"/>
    </w:rPr>
  </w:style>
  <w:style w:type="paragraph" w:styleId="21">
    <w:name w:val="Body Text Indent 2"/>
    <w:basedOn w:val="a"/>
    <w:link w:val="210"/>
    <w:semiHidden/>
    <w:unhideWhenUsed/>
    <w:rsid w:val="00E365E4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10">
    <w:name w:val="Основной текст с отступом 2 Знак1"/>
    <w:basedOn w:val="a0"/>
    <w:link w:val="21"/>
    <w:semiHidden/>
    <w:locked/>
    <w:rsid w:val="00E365E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semiHidden/>
    <w:rsid w:val="00E365E4"/>
    <w:rPr>
      <w:rFonts w:ascii="Calibri" w:eastAsia="Calibri" w:hAnsi="Calibri" w:cs="Times New Roman"/>
    </w:rPr>
  </w:style>
  <w:style w:type="character" w:customStyle="1" w:styleId="ab">
    <w:name w:val="Текст выноски Знак"/>
    <w:basedOn w:val="a0"/>
    <w:link w:val="ac"/>
    <w:semiHidden/>
    <w:rsid w:val="00E365E4"/>
    <w:rPr>
      <w:rFonts w:ascii="Tahoma" w:eastAsia="Times New Roman" w:hAnsi="Tahoma" w:cs="Times New Roman"/>
      <w:b/>
      <w:sz w:val="16"/>
      <w:szCs w:val="16"/>
      <w:u w:val="single"/>
      <w:lang w:eastAsia="ru-RU"/>
    </w:rPr>
  </w:style>
  <w:style w:type="paragraph" w:styleId="ac">
    <w:name w:val="Balloon Text"/>
    <w:basedOn w:val="a"/>
    <w:link w:val="ab"/>
    <w:semiHidden/>
    <w:unhideWhenUsed/>
    <w:rsid w:val="00E365E4"/>
    <w:pPr>
      <w:spacing w:after="0" w:line="240" w:lineRule="auto"/>
    </w:pPr>
    <w:rPr>
      <w:rFonts w:ascii="Tahoma" w:eastAsia="Times New Roman" w:hAnsi="Tahoma"/>
      <w:b/>
      <w:sz w:val="16"/>
      <w:szCs w:val="16"/>
      <w:u w:val="single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514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166</TotalTime>
  <Pages>24</Pages>
  <Words>4237</Words>
  <Characters>24153</Characters>
  <Application>Microsoft Office Word</Application>
  <DocSecurity>0</DocSecurity>
  <Lines>201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22</cp:revision>
  <dcterms:created xsi:type="dcterms:W3CDTF">2024-08-27T07:52:00Z</dcterms:created>
  <dcterms:modified xsi:type="dcterms:W3CDTF">2024-08-29T08:21:00Z</dcterms:modified>
</cp:coreProperties>
</file>