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Соглашение № ____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о повышении квалификации 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Default="00612484" w:rsidP="00612484">
      <w:pPr>
        <w:pBdr>
          <w:bottom w:val="single" w:sz="12" w:space="1" w:color="auto"/>
        </w:pBd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г. Ростов-на-Дону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                                                    </w:t>
      </w:r>
      <w:r w:rsidR="00E0679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   </w:t>
      </w:r>
      <w:r w:rsidR="00BD6E2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«</w:t>
      </w:r>
      <w:r w:rsidR="00267847">
        <w:rPr>
          <w:rFonts w:eastAsia="Times New Roman" w:cs="Times New Roman"/>
          <w:kern w:val="0"/>
          <w:sz w:val="26"/>
          <w:szCs w:val="26"/>
          <w:lang w:eastAsia="ru-RU" w:bidi="ar-SA"/>
        </w:rPr>
        <w:t>2</w:t>
      </w:r>
      <w:r w:rsidR="00660EB8">
        <w:rPr>
          <w:rFonts w:eastAsia="Times New Roman" w:cs="Times New Roman"/>
          <w:kern w:val="0"/>
          <w:sz w:val="26"/>
          <w:szCs w:val="26"/>
          <w:lang w:eastAsia="ru-RU" w:bidi="ar-SA"/>
        </w:rPr>
        <w:t>5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»</w:t>
      </w:r>
      <w:r w:rsidR="00727748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727748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августа 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20</w:t>
      </w:r>
      <w:r w:rsidR="00727748">
        <w:rPr>
          <w:rFonts w:eastAsia="Times New Roman" w:cs="Times New Roman"/>
          <w:kern w:val="0"/>
          <w:sz w:val="26"/>
          <w:szCs w:val="26"/>
          <w:lang w:eastAsia="ru-RU" w:bidi="ar-SA"/>
        </w:rPr>
        <w:t>2</w:t>
      </w:r>
      <w:r w:rsidR="00660EB8">
        <w:rPr>
          <w:rFonts w:eastAsia="Times New Roman" w:cs="Times New Roman"/>
          <w:kern w:val="0"/>
          <w:sz w:val="26"/>
          <w:szCs w:val="26"/>
          <w:lang w:eastAsia="ru-RU" w:bidi="ar-SA"/>
        </w:rPr>
        <w:t>5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г.</w:t>
      </w:r>
    </w:p>
    <w:p w:rsidR="00612484" w:rsidRDefault="00612484" w:rsidP="00612484">
      <w:pPr>
        <w:pBdr>
          <w:bottom w:val="single" w:sz="12" w:space="1" w:color="auto"/>
        </w:pBd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Pr="002E641D" w:rsidRDefault="00612484" w:rsidP="00612484">
      <w:pPr>
        <w:pBdr>
          <w:bottom w:val="single" w:sz="12" w:space="1" w:color="auto"/>
        </w:pBd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left="3119" w:hanging="1134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2E641D">
        <w:rPr>
          <w:rFonts w:eastAsia="Times New Roman" w:cs="Times New Roman"/>
          <w:kern w:val="0"/>
          <w:sz w:val="26"/>
          <w:szCs w:val="26"/>
          <w:lang w:eastAsia="ru-RU" w:bidi="ar-SA"/>
        </w:rPr>
        <w:t>(полное наименование органа управления образованием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)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Ростовской области, именуемый</w:t>
      </w:r>
      <w:r w:rsidR="001F676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(-</w:t>
      </w:r>
      <w:proofErr w:type="spellStart"/>
      <w:r>
        <w:rPr>
          <w:rFonts w:eastAsia="Times New Roman" w:cs="Times New Roman"/>
          <w:kern w:val="0"/>
          <w:sz w:val="26"/>
          <w:szCs w:val="26"/>
          <w:lang w:eastAsia="ru-RU" w:bidi="ar-SA"/>
        </w:rPr>
        <w:t>ое</w:t>
      </w:r>
      <w:proofErr w:type="spellEnd"/>
      <w:r>
        <w:rPr>
          <w:rFonts w:eastAsia="Times New Roman" w:cs="Times New Roman"/>
          <w:kern w:val="0"/>
          <w:sz w:val="26"/>
          <w:szCs w:val="26"/>
          <w:lang w:eastAsia="ru-RU" w:bidi="ar-SA"/>
        </w:rPr>
        <w:t>)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в дальнейшем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«Сторона 1», в лице заведующег</w:t>
      </w:r>
      <w:proofErr w:type="gramStart"/>
      <w:r>
        <w:rPr>
          <w:rFonts w:eastAsia="Times New Roman" w:cs="Times New Roman"/>
          <w:kern w:val="0"/>
          <w:sz w:val="26"/>
          <w:szCs w:val="26"/>
          <w:lang w:eastAsia="ru-RU" w:bidi="ar-SA"/>
        </w:rPr>
        <w:t>о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(</w:t>
      </w:r>
      <w:proofErr w:type="gramEnd"/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начальника)________________________________________________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________________________________________________________________________,</w:t>
      </w:r>
    </w:p>
    <w:p w:rsidR="00612484" w:rsidRDefault="00612484" w:rsidP="00612484">
      <w:pPr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proofErr w:type="gramStart"/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действующего на основании __________________________________, с одной стороны, и государственное </w:t>
      </w:r>
      <w:r w:rsidR="00305A98">
        <w:rPr>
          <w:rFonts w:eastAsia="Times New Roman" w:cs="Times New Roman"/>
          <w:kern w:val="0"/>
          <w:sz w:val="26"/>
          <w:szCs w:val="26"/>
          <w:lang w:eastAsia="ru-RU" w:bidi="ar-SA"/>
        </w:rPr>
        <w:t>автономное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учреждение дополнительного профессионального образования Ростовской области «</w:t>
      </w:r>
      <w:r w:rsidR="00305A98">
        <w:rPr>
          <w:rFonts w:eastAsia="Times New Roman" w:cs="Times New Roman"/>
          <w:kern w:val="0"/>
          <w:sz w:val="26"/>
          <w:szCs w:val="26"/>
          <w:lang w:eastAsia="ru-RU" w:bidi="ar-SA"/>
        </w:rPr>
        <w:t>Институт развития образования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» (</w:t>
      </w:r>
      <w:r w:rsidR="00305A98">
        <w:rPr>
          <w:rFonts w:eastAsia="Times New Roman" w:cs="Times New Roman"/>
          <w:kern w:val="0"/>
          <w:sz w:val="26"/>
          <w:szCs w:val="26"/>
          <w:lang w:eastAsia="ru-RU" w:bidi="ar-SA"/>
        </w:rPr>
        <w:t>ГАУ ДПО РО ИРО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), имеющее лицензию на осуществление образовательной деятельности от </w:t>
      </w:r>
      <w:r w:rsidR="00305A98">
        <w:rPr>
          <w:rFonts w:eastAsia="Times New Roman" w:cs="Times New Roman"/>
          <w:kern w:val="0"/>
          <w:sz w:val="26"/>
          <w:szCs w:val="26"/>
          <w:lang w:eastAsia="ru-RU" w:bidi="ar-SA"/>
        </w:rPr>
        <w:t>01.08.2023, регистрационный номер № ЛО35-01276-61/00667526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, выданную </w:t>
      </w:r>
      <w:r w:rsidR="00305A98">
        <w:rPr>
          <w:rFonts w:eastAsia="Times New Roman" w:cs="Times New Roman"/>
          <w:kern w:val="0"/>
          <w:sz w:val="26"/>
          <w:szCs w:val="26"/>
          <w:lang w:eastAsia="ru-RU" w:bidi="ar-SA"/>
        </w:rPr>
        <w:t>министерством общего и профессионального образования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Ростовской области, именуемое в дальнейшем «Сторона 2», </w:t>
      </w:r>
      <w:r w:rsidRPr="002E641D">
        <w:rPr>
          <w:rFonts w:eastAsia="Times New Roman" w:cs="Times New Roman"/>
          <w:kern w:val="0"/>
          <w:sz w:val="26"/>
          <w:szCs w:val="26"/>
          <w:lang w:eastAsia="ru-RU" w:bidi="ar-SA"/>
        </w:rPr>
        <w:t>в лице</w:t>
      </w:r>
      <w:proofErr w:type="gramEnd"/>
      <w:r w:rsidRPr="002E641D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ректора </w:t>
      </w:r>
      <w:r w:rsidR="00305A98" w:rsidRPr="002E641D">
        <w:rPr>
          <w:rFonts w:eastAsia="Times New Roman" w:cs="Times New Roman"/>
          <w:kern w:val="0"/>
          <w:sz w:val="26"/>
          <w:szCs w:val="26"/>
          <w:lang w:eastAsia="ru-RU" w:bidi="ar-SA"/>
        </w:rPr>
        <w:t>Котовой Анны Борисовны</w:t>
      </w:r>
      <w:r w:rsidRPr="002E641D">
        <w:rPr>
          <w:rFonts w:eastAsia="Times New Roman" w:cs="Times New Roman"/>
          <w:kern w:val="0"/>
          <w:sz w:val="26"/>
          <w:szCs w:val="26"/>
          <w:lang w:eastAsia="ru-RU" w:bidi="ar-SA"/>
        </w:rPr>
        <w:t>,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действующего на основании </w:t>
      </w:r>
      <w:r w:rsidR="00305A98">
        <w:rPr>
          <w:rFonts w:eastAsia="Times New Roman" w:cs="Times New Roman"/>
          <w:kern w:val="0"/>
          <w:sz w:val="26"/>
          <w:szCs w:val="26"/>
          <w:lang w:eastAsia="ru-RU" w:bidi="ar-SA"/>
        </w:rPr>
        <w:t>Устава</w:t>
      </w:r>
      <w:r w:rsidR="00FC4242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, с другой стороны, </w:t>
      </w:r>
      <w:r w:rsidR="00394E11" w:rsidRPr="00394E11">
        <w:rPr>
          <w:rFonts w:eastAsia="Times New Roman" w:cs="Times New Roman"/>
          <w:kern w:val="0"/>
          <w:sz w:val="26"/>
          <w:szCs w:val="26"/>
          <w:lang w:eastAsia="ru-RU" w:bidi="ar-SA"/>
        </w:rPr>
        <w:t>совместно именуемые «Стороны»</w:t>
      </w:r>
      <w:r w:rsidR="00FC4242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, 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в соответствии с государственным заданием государственно</w:t>
      </w:r>
      <w:r w:rsidR="002E641D">
        <w:rPr>
          <w:rFonts w:eastAsia="Times New Roman" w:cs="Times New Roman"/>
          <w:kern w:val="0"/>
          <w:sz w:val="26"/>
          <w:szCs w:val="26"/>
          <w:lang w:eastAsia="ru-RU" w:bidi="ar-SA"/>
        </w:rPr>
        <w:t>го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305A98">
        <w:rPr>
          <w:rFonts w:eastAsia="Times New Roman" w:cs="Times New Roman"/>
          <w:kern w:val="0"/>
          <w:sz w:val="26"/>
          <w:szCs w:val="26"/>
          <w:lang w:eastAsia="ru-RU" w:bidi="ar-SA"/>
        </w:rPr>
        <w:t>автономного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учреждения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дополнительного профессионального образования Ростовской области «</w:t>
      </w:r>
      <w:r w:rsidR="00305A98">
        <w:rPr>
          <w:rFonts w:eastAsia="Times New Roman" w:cs="Times New Roman"/>
          <w:kern w:val="0"/>
          <w:sz w:val="26"/>
          <w:szCs w:val="26"/>
          <w:lang w:eastAsia="ru-RU" w:bidi="ar-SA"/>
        </w:rPr>
        <w:t>Институт развития образования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» на 20</w:t>
      </w:r>
      <w:r w:rsidR="000E3E3D">
        <w:rPr>
          <w:rFonts w:eastAsia="Times New Roman" w:cs="Times New Roman"/>
          <w:kern w:val="0"/>
          <w:sz w:val="26"/>
          <w:szCs w:val="26"/>
          <w:lang w:eastAsia="ru-RU" w:bidi="ar-SA"/>
        </w:rPr>
        <w:t>2</w:t>
      </w:r>
      <w:r w:rsidR="00660EB8">
        <w:rPr>
          <w:rFonts w:eastAsia="Times New Roman" w:cs="Times New Roman"/>
          <w:kern w:val="0"/>
          <w:sz w:val="26"/>
          <w:szCs w:val="26"/>
          <w:lang w:eastAsia="ru-RU" w:bidi="ar-SA"/>
        </w:rPr>
        <w:t>5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год и плановый период 20</w:t>
      </w:r>
      <w:r w:rsidR="000E3E3D">
        <w:rPr>
          <w:rFonts w:eastAsia="Times New Roman" w:cs="Times New Roman"/>
          <w:kern w:val="0"/>
          <w:sz w:val="26"/>
          <w:szCs w:val="26"/>
          <w:lang w:eastAsia="ru-RU" w:bidi="ar-SA"/>
        </w:rPr>
        <w:t>2</w:t>
      </w:r>
      <w:r w:rsidR="00660EB8">
        <w:rPr>
          <w:rFonts w:eastAsia="Times New Roman" w:cs="Times New Roman"/>
          <w:kern w:val="0"/>
          <w:sz w:val="26"/>
          <w:szCs w:val="26"/>
          <w:lang w:eastAsia="ru-RU" w:bidi="ar-SA"/>
        </w:rPr>
        <w:t>6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и 20</w:t>
      </w:r>
      <w:r w:rsidR="000E3E3D">
        <w:rPr>
          <w:rFonts w:eastAsia="Times New Roman" w:cs="Times New Roman"/>
          <w:kern w:val="0"/>
          <w:sz w:val="26"/>
          <w:szCs w:val="26"/>
          <w:lang w:eastAsia="ru-RU" w:bidi="ar-SA"/>
        </w:rPr>
        <w:t>2</w:t>
      </w:r>
      <w:r w:rsidR="00660EB8">
        <w:rPr>
          <w:rFonts w:eastAsia="Times New Roman" w:cs="Times New Roman"/>
          <w:kern w:val="0"/>
          <w:sz w:val="26"/>
          <w:szCs w:val="26"/>
          <w:lang w:eastAsia="ru-RU" w:bidi="ar-SA"/>
        </w:rPr>
        <w:t>7</w:t>
      </w:r>
      <w:r w:rsidR="000E3E3D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годов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,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заключили насто</w:t>
      </w:r>
      <w:r w:rsidR="00305A98">
        <w:rPr>
          <w:rFonts w:eastAsia="Times New Roman" w:cs="Times New Roman"/>
          <w:kern w:val="0"/>
          <w:sz w:val="26"/>
          <w:szCs w:val="26"/>
          <w:lang w:eastAsia="ru-RU" w:bidi="ar-SA"/>
        </w:rPr>
        <w:t>ящее Соглашение о нижеследующем:</w:t>
      </w:r>
    </w:p>
    <w:p w:rsidR="00305A98" w:rsidRDefault="00305A98" w:rsidP="00612484">
      <w:pPr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Pr="000A40B6" w:rsidRDefault="00612484" w:rsidP="00612484">
      <w:pPr>
        <w:pStyle w:val="a3"/>
        <w:numPr>
          <w:ilvl w:val="0"/>
          <w:numId w:val="1"/>
        </w:numPr>
        <w:autoSpaceDE w:val="0"/>
        <w:adjustRightInd w:val="0"/>
        <w:spacing w:line="240" w:lineRule="auto"/>
        <w:jc w:val="center"/>
        <w:rPr>
          <w:rFonts w:ascii="Times New Roman" w:eastAsia="Times New Roman" w:hAnsi="Times New Roman"/>
          <w:spacing w:val="-4"/>
          <w:sz w:val="26"/>
          <w:szCs w:val="26"/>
          <w:lang w:eastAsia="ru-RU"/>
        </w:rPr>
      </w:pPr>
      <w:r w:rsidRPr="009D1974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Предмет Соглашения</w:t>
      </w:r>
    </w:p>
    <w:p w:rsidR="00612484" w:rsidRPr="00947DCC" w:rsidRDefault="00612484" w:rsidP="002E641D">
      <w:pPr>
        <w:widowControl/>
        <w:numPr>
          <w:ilvl w:val="1"/>
          <w:numId w:val="1"/>
        </w:numPr>
        <w:suppressAutoHyphens w:val="0"/>
        <w:autoSpaceDE w:val="0"/>
        <w:autoSpaceDN/>
        <w:adjustRightInd w:val="0"/>
        <w:spacing w:after="200"/>
        <w:ind w:left="0" w:firstLine="709"/>
        <w:contextualSpacing/>
        <w:jc w:val="both"/>
        <w:textAlignment w:val="auto"/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>Предметом настоящего Соглашения является сотрудничество и взаимодействие сторон по организации и проведению повышения квалификации в 20</w:t>
      </w:r>
      <w:r w:rsidR="000E3E3D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>2</w:t>
      </w:r>
      <w:r w:rsidR="00660EB8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>5</w:t>
      </w:r>
      <w:r w:rsidRPr="00947DCC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>/20</w:t>
      </w:r>
      <w:r w:rsidR="000E3E3D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>2</w:t>
      </w:r>
      <w:bookmarkStart w:id="0" w:name="_GoBack"/>
      <w:bookmarkEnd w:id="0"/>
      <w:r w:rsidR="00192EC2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>6</w:t>
      </w:r>
      <w:r w:rsidRPr="00947DCC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 xml:space="preserve"> учебном </w:t>
      </w:r>
      <w:proofErr w:type="spellStart"/>
      <w:r w:rsidRPr="00947DCC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>году___________________</w:t>
      </w:r>
      <w:proofErr w:type="spellEnd"/>
      <w:r w:rsidRPr="00947DCC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 xml:space="preserve">(указать количество человек) педагогических и руководящих работников муниципальных учреждений образования, специалистов органов местного самоуправления, осуществляющих управление в сфере образования Ростовской области, имеющих среднее профессиональное и (или) высшее образование, </w:t>
      </w:r>
      <w:proofErr w:type="gramStart"/>
      <w:r w:rsidRPr="00947DCC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>г</w:t>
      </w:r>
      <w:proofErr w:type="gramEnd"/>
      <w:r w:rsidRPr="00947DCC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>. (р-на)_____________________________________________</w:t>
      </w:r>
      <w:r w:rsidR="00E0679C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>.</w:t>
      </w:r>
    </w:p>
    <w:p w:rsidR="00E0679C" w:rsidRDefault="00E0679C" w:rsidP="00612484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2. Обязанности сторон</w:t>
      </w:r>
    </w:p>
    <w:p w:rsidR="00E0679C" w:rsidRDefault="00E0679C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2.1. «Сторона 1» обязуется:</w:t>
      </w:r>
    </w:p>
    <w:p w:rsidR="00612484" w:rsidRPr="00D37016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2.1.1. </w:t>
      </w:r>
      <w:r w:rsidRPr="00D37016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>Обеспечить формирование заказа на повышение квалификации педагогических и руководящих работников муниципальных учреждений образования, специалистов органов местного самоуправления, осуществляющих управление в сфере образования Ростовской области, имеющих среднее профессионал</w:t>
      </w:r>
      <w:r w:rsidR="002E641D" w:rsidRPr="00D37016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>ьное и (или) высшее образование</w:t>
      </w:r>
      <w:r w:rsidRPr="00D37016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 xml:space="preserve"> согласно Приложению № 1 к настоящему Соглашению. </w:t>
      </w:r>
    </w:p>
    <w:p w:rsidR="00612484" w:rsidRPr="00947DCC" w:rsidRDefault="00612484" w:rsidP="00E0679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2.1.2. Направлять педагогических и руководящих работников муниципальных учреждений образования, специалистов органов местного самоуправления, осуществляющих управление в сфере образования Ростовской 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lastRenderedPageBreak/>
        <w:t xml:space="preserve">области на курсы повышения квалификации «Стороне 2» в соответствии с </w:t>
      </w:r>
      <w:r w:rsidR="00526DFC">
        <w:rPr>
          <w:rFonts w:eastAsia="Times New Roman" w:cs="Times New Roman"/>
          <w:kern w:val="0"/>
          <w:sz w:val="26"/>
          <w:szCs w:val="26"/>
          <w:lang w:eastAsia="ru-RU" w:bidi="ar-SA"/>
        </w:rPr>
        <w:t>П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риложениями к настоящему Соглашению.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2.2. «Сторона 2 » обязуется:</w:t>
      </w:r>
    </w:p>
    <w:p w:rsidR="00612484" w:rsidRPr="00D37016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spacing w:val="4"/>
          <w:kern w:val="0"/>
          <w:sz w:val="26"/>
          <w:szCs w:val="26"/>
          <w:lang w:eastAsia="ru-RU" w:bidi="ar-SA"/>
        </w:rPr>
        <w:t xml:space="preserve">2.2.1. </w:t>
      </w:r>
      <w:r w:rsidRPr="00D37016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>Предоставлять достоверную информацию о себе и организации курсов повышения квалификации педагогических и руководящих работников муниципальных учреждений образования, специалистов органов местного самоуправления, осуществляющих управление в сфере образования Ростовской области.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2.2.2. 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Организовать повышение квалификации педагогических и руководящих работников муниципальных учреждений образования, специалистов органов местного самоуправления, осуществляющих управление в сфере образования Ростовской области.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2.2.3.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 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Обеспечить необходимые условия для обучения.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2.2.4. Выдать удостоверение установленного образца о повышении квалификации слушателям, успешно освоившим соответствующую дополнительную профессиональную программу повышения квалификации и прошедшим итоговую аттестацию.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2.2.5. Слушателям, не прошедшим итоговой аттестации или получившим на итоговой аттестации неудовлетворительные результаты, а также слушателям освоившим часть дополнительной профессиональной программы и (или) отчисленным из </w:t>
      </w:r>
      <w:r w:rsidR="00526DFC">
        <w:rPr>
          <w:rFonts w:eastAsia="Times New Roman" w:cs="Times New Roman"/>
          <w:kern w:val="0"/>
          <w:sz w:val="26"/>
          <w:szCs w:val="26"/>
          <w:lang w:eastAsia="ru-RU" w:bidi="ar-SA"/>
        </w:rPr>
        <w:t>ГАУ ДПО РО ИРО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, выда</w:t>
      </w:r>
      <w:r w:rsidR="002E641D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ть 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справк</w:t>
      </w:r>
      <w:r w:rsidR="002E641D">
        <w:rPr>
          <w:rFonts w:eastAsia="Times New Roman" w:cs="Times New Roman"/>
          <w:kern w:val="0"/>
          <w:sz w:val="26"/>
          <w:szCs w:val="26"/>
          <w:lang w:eastAsia="ru-RU" w:bidi="ar-SA"/>
        </w:rPr>
        <w:t>у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об обучении или о периоде обучения установленного образца.</w:t>
      </w:r>
    </w:p>
    <w:p w:rsidR="00526DFC" w:rsidRDefault="00526DFC" w:rsidP="00612484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3. Права сторон</w:t>
      </w:r>
    </w:p>
    <w:p w:rsidR="00612484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3.1. «Сторона 1» имеет право: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3.1.1. Выбирать содержание, виды и формы повышения квалификации в пределах перечня образовательных программ, реализуемых «Стороной 2».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3.1.2. Вносить предложения по изменению содержания повышения квалификации.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3.1.3. Изменять количество и категорию слушателей. 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3.2. «Сторона 2» имеет право: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3.2.1. Определять формы обучения.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3.2.2. Не допускать к итоговой аттестации слушателей с 25 % и более пропуском занятий.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3.2.3. Изменять в связи с производственной необходимостью сроки проведения курсов по согласованию со «Стороной 1».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3.2.4. Разрабатывать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, утверждать и реализовывать дополнительные профессиональные программы повышения квалификации с учетом потребностей «Стороны 1».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3.2.5. Разрабатывать и утверждать учебные и учебно-тематические планы, календарные учебные графики, рабочие программы учебных предметов, курсов, 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lastRenderedPageBreak/>
        <w:t>дисциплин (модулей).</w:t>
      </w:r>
    </w:p>
    <w:p w:rsidR="00612484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3.2.6. Определять формы и порядок промежуточной и итоговой аттестации слушателей.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4. Ответственность сторон</w:t>
      </w:r>
    </w:p>
    <w:p w:rsidR="00612484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4.1. </w:t>
      </w:r>
      <w:r w:rsidR="00BD6E21" w:rsidRPr="00BD6E2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В случае неисполнения или ненадлежащего исполнения </w:t>
      </w:r>
      <w:r w:rsidR="00BD6E21">
        <w:rPr>
          <w:rFonts w:eastAsia="Times New Roman" w:cs="Times New Roman"/>
          <w:kern w:val="0"/>
          <w:sz w:val="26"/>
          <w:szCs w:val="26"/>
          <w:lang w:eastAsia="ru-RU" w:bidi="ar-SA"/>
        </w:rPr>
        <w:t>«</w:t>
      </w:r>
      <w:r w:rsidR="00BD6E21" w:rsidRPr="00BD6E21">
        <w:rPr>
          <w:rFonts w:eastAsia="Times New Roman" w:cs="Times New Roman"/>
          <w:kern w:val="0"/>
          <w:sz w:val="26"/>
          <w:szCs w:val="26"/>
          <w:lang w:eastAsia="ru-RU" w:bidi="ar-SA"/>
        </w:rPr>
        <w:t>Сторонами</w:t>
      </w:r>
      <w:r w:rsidR="00BD6E21">
        <w:rPr>
          <w:rFonts w:eastAsia="Times New Roman" w:cs="Times New Roman"/>
          <w:kern w:val="0"/>
          <w:sz w:val="26"/>
          <w:szCs w:val="26"/>
          <w:lang w:eastAsia="ru-RU" w:bidi="ar-SA"/>
        </w:rPr>
        <w:t>»</w:t>
      </w:r>
      <w:r w:rsidR="00BD6E21" w:rsidRPr="00BD6E2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обязательств по настоящему </w:t>
      </w:r>
      <w:r w:rsidR="00BD6E21">
        <w:rPr>
          <w:rFonts w:eastAsia="Times New Roman" w:cs="Times New Roman"/>
          <w:kern w:val="0"/>
          <w:sz w:val="26"/>
          <w:szCs w:val="26"/>
          <w:lang w:eastAsia="ru-RU" w:bidi="ar-SA"/>
        </w:rPr>
        <w:t>Соглашению</w:t>
      </w:r>
      <w:r w:rsidR="00BD6E21" w:rsidRPr="00BD6E2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BD6E21">
        <w:rPr>
          <w:rFonts w:eastAsia="Times New Roman" w:cs="Times New Roman"/>
          <w:kern w:val="0"/>
          <w:sz w:val="26"/>
          <w:szCs w:val="26"/>
          <w:lang w:eastAsia="ru-RU" w:bidi="ar-SA"/>
        </w:rPr>
        <w:t>«</w:t>
      </w:r>
      <w:r w:rsidR="00BD6E21" w:rsidRPr="00BD6E21">
        <w:rPr>
          <w:rFonts w:eastAsia="Times New Roman" w:cs="Times New Roman"/>
          <w:kern w:val="0"/>
          <w:sz w:val="26"/>
          <w:szCs w:val="26"/>
          <w:lang w:eastAsia="ru-RU" w:bidi="ar-SA"/>
        </w:rPr>
        <w:t>Стороны</w:t>
      </w:r>
      <w:r w:rsidR="00BD6E21">
        <w:rPr>
          <w:rFonts w:eastAsia="Times New Roman" w:cs="Times New Roman"/>
          <w:kern w:val="0"/>
          <w:sz w:val="26"/>
          <w:szCs w:val="26"/>
          <w:lang w:eastAsia="ru-RU" w:bidi="ar-SA"/>
        </w:rPr>
        <w:t>»</w:t>
      </w:r>
      <w:r w:rsidR="00BD6E21" w:rsidRPr="00BD6E2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несут ответственность, предусмотренную действующим законодательством Российской Федерации и настоящим </w:t>
      </w:r>
      <w:r w:rsidR="00BD6E2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Соглашением. </w:t>
      </w:r>
    </w:p>
    <w:p w:rsidR="00612484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4.2. «С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торона 2» несет ответственность з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а качество и выполнение </w:t>
      </w:r>
      <w:proofErr w:type="gramStart"/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условий реализации дополнительных профессиональных программ повышения квалификации</w:t>
      </w:r>
      <w:proofErr w:type="gramEnd"/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.</w:t>
      </w:r>
    </w:p>
    <w:p w:rsidR="002E641D" w:rsidRDefault="002E641D" w:rsidP="00612484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5. Порядок подтверждения выполнения обязательств 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по организации и проведению повышения квалификации</w:t>
      </w:r>
    </w:p>
    <w:p w:rsidR="00612484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highlight w:val="yellow"/>
          <w:lang w:eastAsia="ru-RU" w:bidi="ar-SA"/>
        </w:rPr>
      </w:pPr>
    </w:p>
    <w:p w:rsidR="00612484" w:rsidRPr="00A73664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5.1. </w:t>
      </w:r>
      <w:proofErr w:type="gramStart"/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В целях исполнения предмета настоящего Соглашения о повышении квалификации по объему, качеству и соответствию требованиям, установленным в Соглашении, «Сторона 1» и «Сторона 2» подписывают Акт о выполнении обязательств по организации и проведению повышения квалификации руководящих и педагогических работников муниципальных учреждений образования, специалистов органов местного самоуправления, осуществляющих управление в сфере образования Ростовской области </w:t>
      </w:r>
      <w:r w:rsidR="000D631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(далее – Акт). </w:t>
      </w:r>
      <w:proofErr w:type="gramEnd"/>
    </w:p>
    <w:p w:rsidR="00612484" w:rsidRPr="00A73664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5.2. «Сторона 1» в конце учебного года, после завершения </w:t>
      </w:r>
      <w:proofErr w:type="gramStart"/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реализации плана повышения квалификации работников образования Ростовской области</w:t>
      </w:r>
      <w:proofErr w:type="gramEnd"/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на 20</w:t>
      </w:r>
      <w:r w:rsidR="000E3E3D">
        <w:rPr>
          <w:rFonts w:eastAsia="Times New Roman" w:cs="Times New Roman"/>
          <w:kern w:val="0"/>
          <w:sz w:val="26"/>
          <w:szCs w:val="26"/>
          <w:lang w:eastAsia="ru-RU" w:bidi="ar-SA"/>
        </w:rPr>
        <w:t>2</w:t>
      </w:r>
      <w:r w:rsidR="00660EB8">
        <w:rPr>
          <w:rFonts w:eastAsia="Times New Roman" w:cs="Times New Roman"/>
          <w:kern w:val="0"/>
          <w:sz w:val="26"/>
          <w:szCs w:val="26"/>
          <w:lang w:eastAsia="ru-RU" w:bidi="ar-SA"/>
        </w:rPr>
        <w:t>5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/20</w:t>
      </w:r>
      <w:r w:rsidR="000E3E3D">
        <w:rPr>
          <w:rFonts w:eastAsia="Times New Roman" w:cs="Times New Roman"/>
          <w:kern w:val="0"/>
          <w:sz w:val="26"/>
          <w:szCs w:val="26"/>
          <w:lang w:eastAsia="ru-RU" w:bidi="ar-SA"/>
        </w:rPr>
        <w:t>2</w:t>
      </w:r>
      <w:r w:rsidR="00660EB8">
        <w:rPr>
          <w:rFonts w:eastAsia="Times New Roman" w:cs="Times New Roman"/>
          <w:kern w:val="0"/>
          <w:sz w:val="26"/>
          <w:szCs w:val="26"/>
          <w:lang w:eastAsia="ru-RU" w:bidi="ar-SA"/>
        </w:rPr>
        <w:t>6</w:t>
      </w:r>
      <w:r w:rsidR="000E3E3D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учебный год, </w:t>
      </w:r>
      <w:r w:rsidR="000D631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но не позднее </w:t>
      </w:r>
      <w:r w:rsidR="000E3E3D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526DFC">
        <w:rPr>
          <w:rFonts w:eastAsia="Times New Roman" w:cs="Times New Roman"/>
          <w:kern w:val="0"/>
          <w:sz w:val="26"/>
          <w:szCs w:val="26"/>
          <w:lang w:eastAsia="ru-RU" w:bidi="ar-SA"/>
        </w:rPr>
        <w:t>0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5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.0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7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.20</w:t>
      </w:r>
      <w:r w:rsidR="000E3E3D">
        <w:rPr>
          <w:rFonts w:eastAsia="Times New Roman" w:cs="Times New Roman"/>
          <w:kern w:val="0"/>
          <w:sz w:val="26"/>
          <w:szCs w:val="26"/>
          <w:lang w:eastAsia="ru-RU" w:bidi="ar-SA"/>
        </w:rPr>
        <w:t>2</w:t>
      </w:r>
      <w:r w:rsidR="00660EB8">
        <w:rPr>
          <w:rFonts w:eastAsia="Times New Roman" w:cs="Times New Roman"/>
          <w:kern w:val="0"/>
          <w:sz w:val="26"/>
          <w:szCs w:val="26"/>
          <w:lang w:eastAsia="ru-RU" w:bidi="ar-SA"/>
        </w:rPr>
        <w:t>6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, направляет  «Стороне 2»  Акт в двух бумажных экземплярах, подписанный руководителем муниципального органа, осуществляющего управление в сфере образования и скрепленный гербовой печатью. </w:t>
      </w:r>
    </w:p>
    <w:p w:rsidR="00612484" w:rsidRPr="00A73664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5.3. При отсутствии отклонений в объемах показателей, установленных Соглашением с Актом, «Сторона 2» в течение 10 календарных дней с момента получения Акта направляет «Стороне 1» один экземпляр подписанного  и утвержденного Акта. 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5.4. Датой исполнения «Стороной 1» и «Стороной 2» обязательств, предусмотренных настоящим Соглашением, будет являться дата подписания Сторонами Акта.</w:t>
      </w:r>
    </w:p>
    <w:p w:rsidR="00612484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5.5. Ответственность за достоверность информации, указанной в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Акте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, возлагается на «Сторону 1»</w:t>
      </w:r>
      <w:r w:rsidR="00CC38E5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и «Сторону 2».</w:t>
      </w:r>
    </w:p>
    <w:p w:rsidR="00612484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6. Заключительные положения</w:t>
      </w:r>
    </w:p>
    <w:p w:rsidR="00612484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6.1. Изменения и дополнения к настоящему Соглашению осуществляются в 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lastRenderedPageBreak/>
        <w:t>письменной форме в виде дополнений к настоящему Соглашению, которые являются его неотъемлемой частью.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6.2. Расторжение настоящего Соглашения допускается по решению сторон.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6.3. Споры между Сторонами решаются путем переговоров в соответствии с законодательством Российской Федерации.</w:t>
      </w:r>
    </w:p>
    <w:p w:rsidR="00612484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6.4. Настоящее Соглашение составлено в двух экземплярах, имеющих одинаковую юридическую силу, на ____ листах каждое (включая приложения), по одному экземпляру для каждой стороны Соглашения.</w:t>
      </w:r>
    </w:p>
    <w:p w:rsidR="002E641D" w:rsidRDefault="002E641D" w:rsidP="00612484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7. Срок действия Соглашения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567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Начало </w:t>
      </w:r>
      <w:r w:rsidR="00F56F82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   </w:t>
      </w:r>
      <w:r w:rsidR="00BC422D">
        <w:rPr>
          <w:rFonts w:eastAsia="Times New Roman" w:cs="Times New Roman"/>
          <w:kern w:val="0"/>
          <w:sz w:val="26"/>
          <w:szCs w:val="26"/>
          <w:lang w:eastAsia="ru-RU" w:bidi="ar-SA"/>
        </w:rPr>
        <w:t>0</w:t>
      </w:r>
      <w:r w:rsidR="00F56F82">
        <w:rPr>
          <w:rFonts w:eastAsia="Times New Roman" w:cs="Times New Roman"/>
          <w:kern w:val="0"/>
          <w:sz w:val="26"/>
          <w:szCs w:val="26"/>
          <w:lang w:eastAsia="ru-RU" w:bidi="ar-SA"/>
        </w:rPr>
        <w:t>1  сентября   202</w:t>
      </w:r>
      <w:r w:rsidR="00660EB8">
        <w:rPr>
          <w:rFonts w:eastAsia="Times New Roman" w:cs="Times New Roman"/>
          <w:kern w:val="0"/>
          <w:sz w:val="26"/>
          <w:szCs w:val="26"/>
          <w:lang w:eastAsia="ru-RU" w:bidi="ar-SA"/>
        </w:rPr>
        <w:t>5</w:t>
      </w:r>
      <w:r w:rsidR="00F56F82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г.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567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Окончание</w:t>
      </w:r>
      <w:r w:rsidR="00F56F82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F56F82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526DFC">
        <w:rPr>
          <w:rFonts w:eastAsia="Times New Roman" w:cs="Times New Roman"/>
          <w:kern w:val="0"/>
          <w:sz w:val="26"/>
          <w:szCs w:val="26"/>
          <w:lang w:eastAsia="ru-RU" w:bidi="ar-SA"/>
        </w:rPr>
        <w:t>15</w:t>
      </w:r>
      <w:r w:rsidR="00F56F82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ию</w:t>
      </w:r>
      <w:r w:rsidR="00526DFC">
        <w:rPr>
          <w:rFonts w:eastAsia="Times New Roman" w:cs="Times New Roman"/>
          <w:kern w:val="0"/>
          <w:sz w:val="26"/>
          <w:szCs w:val="26"/>
          <w:lang w:eastAsia="ru-RU" w:bidi="ar-SA"/>
        </w:rPr>
        <w:t>л</w:t>
      </w:r>
      <w:r w:rsidR="00F56F82">
        <w:rPr>
          <w:rFonts w:eastAsia="Times New Roman" w:cs="Times New Roman"/>
          <w:kern w:val="0"/>
          <w:sz w:val="26"/>
          <w:szCs w:val="26"/>
          <w:lang w:eastAsia="ru-RU" w:bidi="ar-SA"/>
        </w:rPr>
        <w:t>я  202</w:t>
      </w:r>
      <w:r w:rsidR="00660EB8">
        <w:rPr>
          <w:rFonts w:eastAsia="Times New Roman" w:cs="Times New Roman"/>
          <w:kern w:val="0"/>
          <w:sz w:val="26"/>
          <w:szCs w:val="26"/>
          <w:lang w:eastAsia="ru-RU" w:bidi="ar-SA"/>
        </w:rPr>
        <w:t>6</w:t>
      </w:r>
      <w:r w:rsidR="00F56F82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г.</w:t>
      </w:r>
    </w:p>
    <w:p w:rsidR="002E641D" w:rsidRDefault="002E641D" w:rsidP="00612484">
      <w:pPr>
        <w:suppressAutoHyphens w:val="0"/>
        <w:autoSpaceDE w:val="0"/>
        <w:adjustRightInd w:val="0"/>
        <w:spacing w:line="276" w:lineRule="auto"/>
        <w:ind w:firstLine="709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8. Юридические адреса сторон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tbl>
      <w:tblPr>
        <w:tblW w:w="5000" w:type="pct"/>
        <w:tblLook w:val="04A0"/>
      </w:tblPr>
      <w:tblGrid>
        <w:gridCol w:w="4852"/>
        <w:gridCol w:w="4719"/>
      </w:tblGrid>
      <w:tr w:rsidR="00612484" w:rsidRPr="00947DCC" w:rsidTr="001F676F">
        <w:tc>
          <w:tcPr>
            <w:tcW w:w="2535" w:type="pct"/>
            <w:shd w:val="clear" w:color="auto" w:fill="auto"/>
          </w:tcPr>
          <w:p w:rsidR="00612484" w:rsidRPr="00947DCC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«Сторона 1»</w:t>
            </w:r>
          </w:p>
          <w:p w:rsidR="00612484" w:rsidRPr="00947DCC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612484" w:rsidRPr="00947DCC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612484" w:rsidRPr="00947DCC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612484" w:rsidRPr="00947DCC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612484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612484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612484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612484" w:rsidRPr="00947DCC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З</w:t>
            </w: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аведующий (начальник)_______________</w:t>
            </w:r>
            <w:r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Ф.И.О.</w:t>
            </w:r>
          </w:p>
          <w:p w:rsidR="00612484" w:rsidRPr="00947DCC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612484" w:rsidRPr="00947DCC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«</w:t>
            </w:r>
            <w:r w:rsidR="00267847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2</w:t>
            </w:r>
            <w:r w:rsidR="00660EB8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5</w:t>
            </w: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» </w:t>
            </w:r>
            <w:r w:rsidR="000E1D7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 августа </w:t>
            </w: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 20</w:t>
            </w:r>
            <w:r w:rsidR="000E1D7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2</w:t>
            </w:r>
            <w:r w:rsidR="00660EB8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5</w:t>
            </w:r>
            <w:r w:rsidR="000E1D7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 г.</w:t>
            </w:r>
          </w:p>
          <w:p w:rsidR="00612484" w:rsidRPr="00947DCC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465" w:type="pct"/>
            <w:shd w:val="clear" w:color="auto" w:fill="auto"/>
          </w:tcPr>
          <w:p w:rsidR="00612484" w:rsidRPr="00947DCC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«Сторона 2»</w:t>
            </w:r>
          </w:p>
          <w:p w:rsidR="00612484" w:rsidRPr="00947DCC" w:rsidRDefault="002E641D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ГАУ ДПО РО ИРО</w:t>
            </w:r>
          </w:p>
          <w:p w:rsidR="002E641D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Ад</w:t>
            </w:r>
            <w:r w:rsidR="002E641D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рес:344019, г. Ростов-на-Дону, </w:t>
            </w:r>
          </w:p>
          <w:p w:rsidR="002E641D" w:rsidRDefault="002E641D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ул. Советская, 35/2,</w:t>
            </w:r>
          </w:p>
          <w:p w:rsidR="00E0679C" w:rsidRDefault="00192EC2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https://</w:t>
            </w:r>
            <w:r w:rsidR="00E0679C" w:rsidRPr="00E0679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iro61.ru/</w:t>
            </w:r>
          </w:p>
          <w:p w:rsidR="00612484" w:rsidRPr="00902D05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тел.8(863)</w:t>
            </w:r>
            <w:r w:rsidR="00324B44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3075165</w:t>
            </w:r>
          </w:p>
          <w:p w:rsidR="00612484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</w:p>
          <w:p w:rsidR="00612484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</w:p>
          <w:p w:rsidR="002E641D" w:rsidRDefault="002E641D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</w:p>
          <w:p w:rsidR="00612484" w:rsidRPr="00947DCC" w:rsidRDefault="002E641D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Ректор</w:t>
            </w:r>
            <w:r w:rsidR="00612484" w:rsidRPr="00A73664"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____________</w:t>
            </w:r>
            <w:r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А.Б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. Котова</w:t>
            </w:r>
          </w:p>
          <w:p w:rsidR="00612484" w:rsidRPr="00947DCC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</w:p>
          <w:p w:rsidR="00612484" w:rsidRPr="00947DCC" w:rsidRDefault="00612484" w:rsidP="00660EB8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«</w:t>
            </w:r>
            <w:r w:rsidR="00267847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2</w:t>
            </w:r>
            <w:r w:rsidR="00660EB8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5</w:t>
            </w: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»</w:t>
            </w:r>
            <w:r w:rsidR="000E1D7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 w:rsidR="000E1D7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августа </w:t>
            </w: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 20</w:t>
            </w:r>
            <w:r w:rsidR="000E1D7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2</w:t>
            </w:r>
            <w:r w:rsidR="00660EB8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5</w:t>
            </w:r>
            <w:r w:rsidR="002E641D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 г.</w:t>
            </w:r>
          </w:p>
        </w:tc>
      </w:tr>
    </w:tbl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Pr="00947DCC" w:rsidRDefault="00727748" w:rsidP="00727748">
      <w:pPr>
        <w:suppressAutoHyphens w:val="0"/>
        <w:autoSpaceDE w:val="0"/>
        <w:adjustRightInd w:val="0"/>
        <w:spacing w:line="276" w:lineRule="auto"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  </w:t>
      </w:r>
      <w:r w:rsidR="00612484"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М.П.                                                        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 </w:t>
      </w:r>
      <w:r w:rsidR="00612484"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М.П.</w:t>
      </w:r>
    </w:p>
    <w:p w:rsidR="00002B7C" w:rsidRDefault="00002B7C"/>
    <w:sectPr w:rsidR="00002B7C" w:rsidSect="00025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A4D2C"/>
    <w:multiLevelType w:val="multilevel"/>
    <w:tmpl w:val="BB728F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CE0FA9"/>
    <w:rsid w:val="00002B7C"/>
    <w:rsid w:val="00025EBA"/>
    <w:rsid w:val="000D631F"/>
    <w:rsid w:val="000E1D7C"/>
    <w:rsid w:val="000E3E3D"/>
    <w:rsid w:val="00192EC2"/>
    <w:rsid w:val="001F676F"/>
    <w:rsid w:val="0020073C"/>
    <w:rsid w:val="00267847"/>
    <w:rsid w:val="002D2E90"/>
    <w:rsid w:val="002E641D"/>
    <w:rsid w:val="00305A98"/>
    <w:rsid w:val="00324B44"/>
    <w:rsid w:val="00394E11"/>
    <w:rsid w:val="004F52D5"/>
    <w:rsid w:val="00526DFC"/>
    <w:rsid w:val="00612484"/>
    <w:rsid w:val="00660EB8"/>
    <w:rsid w:val="00727748"/>
    <w:rsid w:val="009071C6"/>
    <w:rsid w:val="009A2EB2"/>
    <w:rsid w:val="009D5711"/>
    <w:rsid w:val="00BC422D"/>
    <w:rsid w:val="00BD6E21"/>
    <w:rsid w:val="00CC38E5"/>
    <w:rsid w:val="00CE0FA9"/>
    <w:rsid w:val="00CF2E50"/>
    <w:rsid w:val="00D37016"/>
    <w:rsid w:val="00E0679C"/>
    <w:rsid w:val="00F56F82"/>
    <w:rsid w:val="00FC4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4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484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a4">
    <w:name w:val="Hyperlink"/>
    <w:rsid w:val="006124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4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484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a4">
    <w:name w:val="Hyperlink"/>
    <w:rsid w:val="006124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3C3C6-684B-4F54-AA3B-367B6F199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user</cp:lastModifiedBy>
  <cp:revision>31</cp:revision>
  <dcterms:created xsi:type="dcterms:W3CDTF">2022-06-30T08:30:00Z</dcterms:created>
  <dcterms:modified xsi:type="dcterms:W3CDTF">2025-07-07T13:18:00Z</dcterms:modified>
</cp:coreProperties>
</file>