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42625D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B7DE6" w:rsidRPr="0042625D">
        <w:rPr>
          <w:rFonts w:ascii="Times New Roman" w:hAnsi="Times New Roman"/>
          <w:b/>
          <w:sz w:val="24"/>
          <w:szCs w:val="24"/>
        </w:rPr>
        <w:t>первой</w:t>
      </w:r>
      <w:r w:rsidR="00B514B3" w:rsidRPr="0042625D">
        <w:rPr>
          <w:rFonts w:ascii="Times New Roman" w:hAnsi="Times New Roman"/>
          <w:b/>
          <w:sz w:val="24"/>
          <w:szCs w:val="24"/>
        </w:rPr>
        <w:t xml:space="preserve"> </w:t>
      </w:r>
      <w:r w:rsidRPr="0042625D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0BD" w:rsidRPr="002A6F9B" w:rsidRDefault="009A00BD" w:rsidP="009A00BD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9A00BD" w:rsidRPr="00F011EE" w:rsidRDefault="009A00BD" w:rsidP="009A00BD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42625D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42625D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42625D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42625D">
        <w:rPr>
          <w:rFonts w:ascii="Times New Roman" w:hAnsi="Times New Roman" w:cs="Times New Roman"/>
          <w:sz w:val="24"/>
          <w:szCs w:val="24"/>
        </w:rPr>
        <w:t> </w:t>
      </w:r>
      <w:r w:rsidRPr="0042625D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42625D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42625D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E4B51" w:rsidRPr="0042625D">
        <w:rPr>
          <w:rFonts w:ascii="Times New Roman" w:hAnsi="Times New Roman" w:cs="Times New Roman"/>
          <w:sz w:val="24"/>
          <w:szCs w:val="24"/>
        </w:rPr>
        <w:t>обучающимися</w:t>
      </w:r>
      <w:r w:rsidRPr="00426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6B5" w:rsidRPr="0042625D" w:rsidRDefault="00E746B5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8D45F4" w:rsidRPr="0042625D" w:rsidRDefault="008D45F4" w:rsidP="008D45F4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42625D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8D45F4" w:rsidRPr="0042625D" w:rsidRDefault="008D45F4" w:rsidP="008D45F4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8D45F4" w:rsidRPr="0042625D" w:rsidRDefault="008D45F4" w:rsidP="008D45F4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  </w:t>
      </w:r>
    </w:p>
    <w:p w:rsidR="008D45F4" w:rsidRPr="0042625D" w:rsidRDefault="008D45F4" w:rsidP="008D45F4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35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A00BD" w:rsidRPr="0042625D" w:rsidRDefault="009A00BD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42625D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42625D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42625D" w:rsidRDefault="00EC6E7D" w:rsidP="005E413E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Стабильные положительные результаты освоения обучающимися образовательных программ</w:t>
            </w:r>
            <w:r w:rsidR="00517D40" w:rsidRPr="00682495">
              <w:t xml:space="preserve">, </w:t>
            </w:r>
            <w:r w:rsidR="00517D40" w:rsidRPr="00517D40">
              <w:rPr>
                <w:sz w:val="24"/>
                <w:szCs w:val="24"/>
              </w:rPr>
              <w:t>в том числе в области искусств, физической культуры и спорта,</w:t>
            </w:r>
            <w:r w:rsidRPr="0042625D">
              <w:rPr>
                <w:sz w:val="24"/>
                <w:szCs w:val="24"/>
              </w:rPr>
              <w:t xml:space="preserve"> по итогам мониторингов</w:t>
            </w:r>
            <w:r w:rsidR="00D87DCD" w:rsidRPr="0042625D">
              <w:rPr>
                <w:sz w:val="24"/>
                <w:szCs w:val="24"/>
              </w:rPr>
              <w:t xml:space="preserve"> и иных форм контроля</w:t>
            </w:r>
            <w:r w:rsidRPr="0042625D">
              <w:rPr>
                <w:sz w:val="24"/>
                <w:szCs w:val="24"/>
              </w:rPr>
              <w:t>, проводимых организацией</w:t>
            </w:r>
          </w:p>
        </w:tc>
      </w:tr>
      <w:tr w:rsidR="009A00BD" w:rsidRPr="0042625D" w:rsidTr="009A00BD">
        <w:trPr>
          <w:trHeight w:val="529"/>
        </w:trPr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9A00BD" w:rsidRDefault="009A00BD" w:rsidP="009A0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0BD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504F0A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4F0A" w:rsidRPr="00DD57FA" w:rsidRDefault="00504F0A" w:rsidP="00504F0A">
            <w:pPr>
              <w:tabs>
                <w:tab w:val="left" w:pos="3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D57FA">
              <w:rPr>
                <w:rFonts w:ascii="Times New Roman" w:eastAsia="Calibri" w:hAnsi="Times New Roman"/>
                <w:sz w:val="24"/>
                <w:szCs w:val="24"/>
              </w:rPr>
              <w:t xml:space="preserve">1.Соответствие программы деятельности педагога-психолога  требованиям ФГОС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F0A" w:rsidRPr="0042625D" w:rsidRDefault="00504F0A" w:rsidP="00504F0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04F0A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4F0A" w:rsidRPr="00DD57FA" w:rsidRDefault="00504F0A" w:rsidP="00504F0A">
            <w:pPr>
              <w:tabs>
                <w:tab w:val="left" w:pos="3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D57FA">
              <w:rPr>
                <w:rFonts w:ascii="Times New Roman" w:eastAsia="Calibri" w:hAnsi="Times New Roman"/>
                <w:sz w:val="24"/>
                <w:szCs w:val="24"/>
              </w:rPr>
              <w:t>2.Эффективность и целесообразность диагностики (психологические заключения, моделирование индивидуальной траектории развития)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F0A" w:rsidRPr="0042625D" w:rsidRDefault="00504F0A" w:rsidP="00504F0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04F0A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4F0A" w:rsidRPr="00DD57FA" w:rsidRDefault="00504F0A" w:rsidP="00504F0A">
            <w:pPr>
              <w:tabs>
                <w:tab w:val="left" w:pos="3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D57FA">
              <w:rPr>
                <w:rFonts w:ascii="Times New Roman" w:eastAsia="Calibri" w:hAnsi="Times New Roman"/>
                <w:sz w:val="24"/>
                <w:szCs w:val="24"/>
              </w:rPr>
              <w:t>3.Положительная динамика целевых показателей в ходе групповой и/или индивидуальной коррекционно-развивающей работы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F0A" w:rsidRPr="0042625D" w:rsidRDefault="00504F0A" w:rsidP="00504F0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04F0A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4F0A" w:rsidRPr="00DD57FA" w:rsidRDefault="00504F0A" w:rsidP="00504F0A">
            <w:pPr>
              <w:tabs>
                <w:tab w:val="left" w:pos="3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D57FA">
              <w:rPr>
                <w:rFonts w:ascii="Times New Roman" w:eastAsia="Calibri" w:hAnsi="Times New Roman"/>
                <w:sz w:val="24"/>
                <w:szCs w:val="24"/>
              </w:rPr>
              <w:t xml:space="preserve">4.Показатели роста психологической компетентности у субъектов образования при использовании программ психолого-педагогического сопровождения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F0A" w:rsidRPr="0042625D" w:rsidRDefault="00504F0A" w:rsidP="00504F0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04F0A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4F0A" w:rsidRPr="00DD57FA" w:rsidRDefault="00504F0A" w:rsidP="00504F0A">
            <w:pPr>
              <w:tabs>
                <w:tab w:val="left" w:pos="3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D57FA">
              <w:rPr>
                <w:rFonts w:ascii="Times New Roman" w:eastAsia="Calibri" w:hAnsi="Times New Roman"/>
                <w:sz w:val="24"/>
                <w:szCs w:val="24"/>
              </w:rPr>
              <w:t>5.Результаты адресной работы по психолого-педагогическому сопровождению субъектов образовательного процесса (дети различных групп риска, с ОВЗ, из семей, находящихся в социально опасном положении, родители, педагоги)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F0A" w:rsidRPr="0042625D" w:rsidRDefault="00504F0A" w:rsidP="00504F0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504F0A" w:rsidRDefault="00504F0A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504F0A" w:rsidRDefault="00504F0A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504F0A" w:rsidRDefault="00504F0A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504F0A" w:rsidRPr="0042625D" w:rsidRDefault="00504F0A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</w:t>
      </w:r>
      <w:r w:rsidR="00070DC9" w:rsidRPr="0042625D">
        <w:rPr>
          <w:b/>
          <w:sz w:val="24"/>
          <w:szCs w:val="24"/>
        </w:rPr>
        <w:t xml:space="preserve">Таблица </w:t>
      </w:r>
      <w:r w:rsidR="009A00BD">
        <w:rPr>
          <w:b/>
          <w:sz w:val="24"/>
          <w:szCs w:val="24"/>
        </w:rPr>
        <w:t>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42625D" w:rsidRDefault="00EC6E7D" w:rsidP="00372E2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25D">
              <w:rPr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</w:t>
            </w:r>
            <w:hyperlink r:id="rId6" w:tooltip="Постановление Правительства РФ от 05.08.2013 N 662 &quot;Об осуществлении мониторинга системы образования&quot; (вместе с &quot;Правилами осуществления мониторинга системы образования&quot;){КонсультантПлюс}" w:history="1"/>
            <w:r w:rsidR="00372E2E" w:rsidRPr="0042625D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9A00BD" w:rsidRPr="0042625D" w:rsidTr="00687AC4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504F0A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4F0A" w:rsidRPr="00DD57FA" w:rsidRDefault="00504F0A" w:rsidP="00504F0A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D57FA">
              <w:rPr>
                <w:rFonts w:ascii="Times New Roman" w:eastAsia="Calibri" w:hAnsi="Times New Roman"/>
                <w:sz w:val="24"/>
                <w:szCs w:val="24"/>
              </w:rPr>
              <w:t xml:space="preserve">1.Вклад педагога-психолога в разработку основной образовательной программы ОУ в соответствии с требованиями ФГОС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F0A" w:rsidRPr="0042625D" w:rsidRDefault="00504F0A" w:rsidP="00504F0A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04F0A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4F0A" w:rsidRPr="00DD57FA" w:rsidRDefault="00504F0A" w:rsidP="00504F0A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D57FA">
              <w:rPr>
                <w:rFonts w:ascii="Times New Roman" w:eastAsia="Calibri" w:hAnsi="Times New Roman"/>
                <w:sz w:val="24"/>
                <w:szCs w:val="24"/>
              </w:rPr>
              <w:t>2.Результативность психолого-педагогического сопровождения детей группы риска, с ОВЗ, а также из семей, находящихся в социально опасном положении, родители, педагоги и др.)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F0A" w:rsidRPr="0042625D" w:rsidRDefault="00504F0A" w:rsidP="00504F0A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04F0A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4F0A" w:rsidRPr="00DD57FA" w:rsidRDefault="00504F0A" w:rsidP="00504F0A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D57FA">
              <w:rPr>
                <w:rFonts w:ascii="Times New Roman" w:eastAsia="Calibri" w:hAnsi="Times New Roman"/>
                <w:sz w:val="24"/>
                <w:szCs w:val="24"/>
              </w:rPr>
              <w:t>3.Эффективность участия педагога-психолога в проведении мониторинга здоровья обучающихся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F0A" w:rsidRPr="0042625D" w:rsidRDefault="00504F0A" w:rsidP="00504F0A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04F0A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4F0A" w:rsidRPr="00DD57FA" w:rsidRDefault="00504F0A" w:rsidP="00504F0A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D57FA">
              <w:rPr>
                <w:rFonts w:ascii="Times New Roman" w:eastAsia="Calibri" w:hAnsi="Times New Roman"/>
                <w:sz w:val="24"/>
                <w:szCs w:val="24"/>
              </w:rPr>
              <w:t>4.Результаты деятельности в психолого-медико-педагогическом консилиуме (ПМПК), комиссии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F0A" w:rsidRPr="0042625D" w:rsidRDefault="00504F0A" w:rsidP="00504F0A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04F0A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4F0A" w:rsidRPr="00DD57FA" w:rsidRDefault="00504F0A" w:rsidP="00504F0A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D57FA">
              <w:rPr>
                <w:rFonts w:ascii="Times New Roman" w:eastAsia="Calibri" w:hAnsi="Times New Roman"/>
                <w:sz w:val="24"/>
                <w:szCs w:val="24"/>
              </w:rPr>
              <w:t>5.Систематичность просветительских  мероприятий (работа с родителями, педагогическим коллективом, с учащимися, выступление в СМИ)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F0A" w:rsidRPr="0042625D" w:rsidRDefault="00504F0A" w:rsidP="00504F0A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3A3061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525B07" w:rsidRDefault="00525B07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42625D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42625D" w:rsidRDefault="00715C5E" w:rsidP="008E6B1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Выявление развити</w:t>
            </w:r>
            <w:r w:rsidR="008E6B10" w:rsidRPr="0042625D">
              <w:rPr>
                <w:sz w:val="24"/>
                <w:szCs w:val="24"/>
              </w:rPr>
              <w:t>я у обучающихся</w:t>
            </w:r>
            <w:r w:rsidRPr="0042625D">
              <w:rPr>
                <w:sz w:val="24"/>
                <w:szCs w:val="24"/>
              </w:rPr>
              <w:t xml:space="preserve"> способностей к научной (интеллектуальной), творческой, физкультурно-спортивной деятельности</w:t>
            </w:r>
          </w:p>
        </w:tc>
      </w:tr>
      <w:tr w:rsidR="009A00BD" w:rsidRPr="0042625D" w:rsidTr="0014434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504F0A" w:rsidRPr="0042625D" w:rsidTr="007D3267">
        <w:trPr>
          <w:trHeight w:val="222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04F0A" w:rsidRPr="00DD57FA" w:rsidRDefault="00504F0A" w:rsidP="00504F0A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color w:val="FF0000"/>
                <w:sz w:val="24"/>
                <w:szCs w:val="24"/>
                <w:lang w:eastAsia="ru-RU"/>
              </w:rPr>
            </w:pPr>
            <w:r w:rsidRPr="00DD57F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>1. Разработка и реализация индивидуальных образовательных маршрутов, моделей психологического сопровождения инклюзивного образования для развития у обучающихся способностей к познавательной, творческой, физкультурно-спортивной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04F0A" w:rsidRPr="0042625D" w:rsidRDefault="00504F0A" w:rsidP="00504F0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04F0A" w:rsidRPr="0042625D" w:rsidTr="00525B07">
        <w:trPr>
          <w:trHeight w:val="1154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4F0A" w:rsidRPr="00DD57FA" w:rsidRDefault="00504F0A" w:rsidP="00504F0A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D57F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2.Диагностический инструментарий в системе деятельности педагога-психолога и эффективность его использования в соответствии с ФГОС 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F0A" w:rsidRPr="0042625D" w:rsidRDefault="00504F0A" w:rsidP="00504F0A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504F0A" w:rsidRPr="0042625D" w:rsidTr="003A3136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04F0A" w:rsidRPr="00DD57FA" w:rsidRDefault="00504F0A" w:rsidP="00504F0A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D57F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3.</w:t>
            </w:r>
            <w:r w:rsidRPr="00DD57FA">
              <w:rPr>
                <w:sz w:val="24"/>
                <w:szCs w:val="24"/>
              </w:rPr>
              <w:t xml:space="preserve"> </w:t>
            </w:r>
            <w:r w:rsidRPr="00DD57F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Организация, привлечение обучающихся к социальным проектам, имеющим гуманистическую направленность. Привлечение обучающихся к работе в социально-значимых проектах, социальных акциях.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04F0A" w:rsidRPr="0042625D" w:rsidRDefault="00504F0A" w:rsidP="00504F0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04F0A" w:rsidRPr="0042625D" w:rsidTr="00A866EA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04F0A" w:rsidRPr="00DD57FA" w:rsidRDefault="00504F0A" w:rsidP="00504F0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57FA">
              <w:rPr>
                <w:rFonts w:ascii="Times New Roman" w:eastAsia="Calibri" w:hAnsi="Times New Roman"/>
                <w:sz w:val="24"/>
                <w:szCs w:val="24"/>
              </w:rPr>
              <w:t>4.</w:t>
            </w:r>
            <w:r w:rsidRPr="00DD57F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Развитие у обучающихся психологической компетентности в контексте профессионального самоопределения.  </w:t>
            </w:r>
            <w:proofErr w:type="spellStart"/>
            <w:r w:rsidRPr="00DD57FA">
              <w:rPr>
                <w:rFonts w:ascii="Times New Roman" w:hAnsi="Times New Roman"/>
                <w:sz w:val="24"/>
                <w:szCs w:val="24"/>
                <w:lang w:eastAsia="ru-RU"/>
              </w:rPr>
              <w:t>Профконсультирование</w:t>
            </w:r>
            <w:proofErr w:type="spellEnd"/>
            <w:r w:rsidRPr="00DD57FA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04F0A" w:rsidRPr="0042625D" w:rsidRDefault="00504F0A" w:rsidP="00504F0A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504F0A" w:rsidRPr="0042625D" w:rsidTr="00C91DFB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4F0A" w:rsidRPr="00DD57FA" w:rsidRDefault="00504F0A" w:rsidP="00504F0A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D57FA">
              <w:rPr>
                <w:rFonts w:ascii="Times New Roman" w:eastAsia="Calibri" w:hAnsi="Times New Roman"/>
                <w:sz w:val="24"/>
                <w:szCs w:val="24"/>
              </w:rPr>
              <w:t>5.Формирование установок здорового образа жизни, (конкурсы, социальные проекты, социально-психологические акции)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F0A" w:rsidRPr="0042625D" w:rsidRDefault="00504F0A" w:rsidP="00504F0A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7C1FD3" w:rsidRPr="0042625D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504F0A" w:rsidRDefault="00504F0A" w:rsidP="00D64C5E">
      <w:pPr>
        <w:pStyle w:val="a4"/>
        <w:tabs>
          <w:tab w:val="left" w:pos="851"/>
        </w:tabs>
        <w:jc w:val="right"/>
        <w:rPr>
          <w:sz w:val="24"/>
          <w:szCs w:val="24"/>
        </w:rPr>
      </w:pPr>
    </w:p>
    <w:p w:rsidR="006F05F0" w:rsidRPr="0042625D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lastRenderedPageBreak/>
        <w:t xml:space="preserve">    </w:t>
      </w:r>
      <w:r w:rsidR="008A5FE5" w:rsidRPr="0042625D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24" w:rsidRPr="0042625D" w:rsidRDefault="006C10F6" w:rsidP="009A00B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воспитания, транслировани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педагогических коллективах опыта практических результатов своей профессиональной деятельности, активно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методических объединений </w:t>
            </w:r>
            <w:r w:rsidR="008E6B10" w:rsidRPr="0042625D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организаци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9A00BD" w:rsidRPr="0042625D" w:rsidTr="007012E3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504F0A" w:rsidRPr="0042625D" w:rsidTr="009A00BD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04F0A" w:rsidRPr="00DD57FA" w:rsidRDefault="00504F0A" w:rsidP="00504F0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D57F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1. Разработка адаптированных программ индивидуальной и групповой коррекционно-развивающей работы, элективных курсов, сценариев профилактических мероприятий, методических рекомендаций, пособий, электронных презентаций к программам, дидактических материалов.</w:t>
            </w:r>
          </w:p>
          <w:p w:rsidR="00504F0A" w:rsidRPr="00DD57FA" w:rsidRDefault="00504F0A" w:rsidP="00504F0A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D57F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Наличие авторской методической продукции (авторская  образовательная  программа с рецензиями, методическая  разработка, методические рекомендации и т.п.).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04F0A" w:rsidRPr="0042625D" w:rsidRDefault="00504F0A" w:rsidP="00504F0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04F0A" w:rsidRPr="0042625D" w:rsidTr="009A00BD">
        <w:trPr>
          <w:trHeight w:val="19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04F0A" w:rsidRPr="00DD57FA" w:rsidRDefault="00504F0A" w:rsidP="00504F0A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D57F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2.Открытый урок, мастер-класс, тренинг (с использованием современных образовательных технологий и информационных ресурсов) 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04F0A" w:rsidRPr="0042625D" w:rsidRDefault="00504F0A" w:rsidP="00504F0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04F0A" w:rsidRPr="0042625D" w:rsidTr="009A00BD">
        <w:trPr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4F0A" w:rsidRPr="00DD57FA" w:rsidRDefault="00504F0A" w:rsidP="00504F0A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D57F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3.Опыт психологического проектирования безопасной </w:t>
            </w:r>
            <w:proofErr w:type="spellStart"/>
            <w:r w:rsidRPr="00DD57F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здоровьесберегающей</w:t>
            </w:r>
            <w:proofErr w:type="spellEnd"/>
            <w:r w:rsidRPr="00DD57F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образовательной  среды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F0A" w:rsidRPr="0042625D" w:rsidRDefault="00504F0A" w:rsidP="00504F0A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504F0A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4F0A" w:rsidRPr="00DD57FA" w:rsidRDefault="00504F0A" w:rsidP="00504F0A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D57F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4.Профессиональное самообразование, участие в семинарах, вебинарах, </w:t>
            </w:r>
            <w:r w:rsidRPr="00DD57F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>конференциях, педагогических чтениях и т.д.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F0A" w:rsidRPr="0042625D" w:rsidRDefault="00504F0A" w:rsidP="00504F0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04F0A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4F0A" w:rsidRPr="00DD57FA" w:rsidRDefault="00504F0A" w:rsidP="00504F0A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D57F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>5.</w:t>
            </w:r>
            <w:r w:rsidRPr="00DD57FA">
              <w:rPr>
                <w:rFonts w:ascii="Times New Roman" w:hAnsi="Times New Roman"/>
                <w:sz w:val="24"/>
                <w:szCs w:val="24"/>
                <w:lang w:eastAsia="ru-RU"/>
              </w:rPr>
              <w:t>Транслирование в педагогическом сообществе опыта практических результатов собственной профессиональной деятельности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F0A" w:rsidRPr="0042625D" w:rsidRDefault="00504F0A" w:rsidP="00504F0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04F0A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4F0A" w:rsidRPr="00DD57FA" w:rsidRDefault="00504F0A" w:rsidP="00504F0A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D57F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6.Авторские публикации методических и научных работ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F0A" w:rsidRPr="0042625D" w:rsidRDefault="00504F0A" w:rsidP="00504F0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04F0A" w:rsidRPr="0042625D" w:rsidTr="009A00BD">
        <w:trPr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4F0A" w:rsidRPr="00DD57FA" w:rsidRDefault="00504F0A" w:rsidP="00504F0A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D57F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7.Активность в разработке, апробации и распространении инновационных моделей психологического обеспечения образования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F0A" w:rsidRPr="0042625D" w:rsidRDefault="00504F0A" w:rsidP="00504F0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04F0A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4F0A" w:rsidRPr="00DD57FA" w:rsidRDefault="00504F0A" w:rsidP="00504F0A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D57F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8.Использование средств информационной профессиональной коммуникации (сайт, блог, электронное портфолио, СМИ и др.)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F0A" w:rsidRPr="0042625D" w:rsidRDefault="00504F0A" w:rsidP="00504F0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04F0A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4F0A" w:rsidRPr="00DD57FA" w:rsidRDefault="00504F0A" w:rsidP="00504F0A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D57F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9.Участие (руководство) в разработке и реализации социальных проектов, организации волонтерского движения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F0A" w:rsidRPr="0042625D" w:rsidRDefault="00504F0A" w:rsidP="00504F0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255642" w:rsidRPr="0042625D" w:rsidRDefault="00255642" w:rsidP="00255642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83474" w:rsidRPr="0042625D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D45F4" w:rsidRPr="0042625D" w:rsidRDefault="008D45F4" w:rsidP="008D45F4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>Дополнительные баллы: 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42625D">
        <w:rPr>
          <w:sz w:val="24"/>
          <w:szCs w:val="24"/>
        </w:rPr>
        <w:t>__________________________________________________________________________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42625D">
        <w:rPr>
          <w:i/>
          <w:sz w:val="20"/>
          <w:szCs w:val="20"/>
        </w:rPr>
        <w:t>(количество и основание начисления)</w:t>
      </w:r>
    </w:p>
    <w:p w:rsidR="00255642" w:rsidRPr="0042625D" w:rsidRDefault="0025564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A26B8" w:rsidRPr="0042625D" w:rsidRDefault="00DA26B8" w:rsidP="00DA26B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Итоговый балл равен __________</w:t>
      </w:r>
      <w:r w:rsidR="008D45F4" w:rsidRPr="0042625D">
        <w:rPr>
          <w:rFonts w:ascii="Times New Roman" w:hAnsi="Times New Roman"/>
          <w:sz w:val="24"/>
          <w:szCs w:val="24"/>
        </w:rPr>
        <w:t>,</w:t>
      </w:r>
      <w:r w:rsidRPr="0042625D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</w:t>
      </w:r>
      <w:r w:rsidR="009C478F" w:rsidRPr="0042625D">
        <w:rPr>
          <w:rFonts w:ascii="Times New Roman" w:hAnsi="Times New Roman"/>
          <w:sz w:val="24"/>
          <w:szCs w:val="24"/>
        </w:rPr>
        <w:t>перво</w:t>
      </w:r>
      <w:r w:rsidRPr="0042625D">
        <w:rPr>
          <w:rFonts w:ascii="Times New Roman" w:hAnsi="Times New Roman"/>
          <w:sz w:val="24"/>
          <w:szCs w:val="24"/>
        </w:rPr>
        <w:t>й квалификационной категории.</w:t>
      </w:r>
    </w:p>
    <w:p w:rsidR="007278E1" w:rsidRPr="00FD6086" w:rsidRDefault="007278E1" w:rsidP="007278E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7278E1" w:rsidRDefault="007278E1" w:rsidP="007278E1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7278E1" w:rsidRPr="00FD6086" w:rsidRDefault="007278E1" w:rsidP="007278E1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8D45F4" w:rsidRPr="0042625D" w:rsidRDefault="008D45F4" w:rsidP="0025478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bookmarkStart w:id="0" w:name="_GoBack"/>
      <w:bookmarkEnd w:id="0"/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Эксперт 4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42625D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42625D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42625D" w:rsidRDefault="0025478F" w:rsidP="0025478F">
      <w:pPr>
        <w:pStyle w:val="c3c15"/>
        <w:spacing w:before="0" w:after="0"/>
        <w:ind w:firstLine="708"/>
      </w:pPr>
      <w:r w:rsidRPr="0042625D">
        <w:t>Эксперт 5</w:t>
      </w:r>
      <w:r w:rsidRPr="0042625D">
        <w:rPr>
          <w:rStyle w:val="c1"/>
          <w:rFonts w:eastAsia="MS Mincho"/>
        </w:rPr>
        <w:t>__________________________</w:t>
      </w:r>
      <w:r w:rsidR="00DA26B8" w:rsidRPr="0042625D">
        <w:rPr>
          <w:rStyle w:val="c1"/>
          <w:rFonts w:eastAsia="MS Mincho"/>
        </w:rPr>
        <w:t>______</w:t>
      </w:r>
      <w:proofErr w:type="gramStart"/>
      <w:r w:rsidR="00DA26B8" w:rsidRPr="0042625D">
        <w:rPr>
          <w:rStyle w:val="c1"/>
          <w:rFonts w:eastAsia="MS Mincho"/>
        </w:rPr>
        <w:t>_</w:t>
      </w:r>
      <w:r w:rsidRPr="0042625D">
        <w:rPr>
          <w:rStyle w:val="c1"/>
          <w:rFonts w:eastAsia="MS Mincho"/>
        </w:rPr>
        <w:t>(</w:t>
      </w:r>
      <w:proofErr w:type="gramEnd"/>
      <w:r w:rsidRPr="0042625D">
        <w:rPr>
          <w:rStyle w:val="c1"/>
          <w:rFonts w:eastAsia="MS Mincho"/>
        </w:rPr>
        <w:t>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42625D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534D"/>
    <w:rsid w:val="00067D8D"/>
    <w:rsid w:val="00070434"/>
    <w:rsid w:val="00070DC9"/>
    <w:rsid w:val="00092B4A"/>
    <w:rsid w:val="000A0D51"/>
    <w:rsid w:val="000A598A"/>
    <w:rsid w:val="000C5BBC"/>
    <w:rsid w:val="000E2182"/>
    <w:rsid w:val="000F2192"/>
    <w:rsid w:val="00122387"/>
    <w:rsid w:val="00125BFD"/>
    <w:rsid w:val="00143E0E"/>
    <w:rsid w:val="00156AB4"/>
    <w:rsid w:val="001711FB"/>
    <w:rsid w:val="00172747"/>
    <w:rsid w:val="00184FCA"/>
    <w:rsid w:val="0019404A"/>
    <w:rsid w:val="001A620D"/>
    <w:rsid w:val="001C3AC5"/>
    <w:rsid w:val="001E4E37"/>
    <w:rsid w:val="001E5A4A"/>
    <w:rsid w:val="00220BC0"/>
    <w:rsid w:val="00222C70"/>
    <w:rsid w:val="0025478F"/>
    <w:rsid w:val="00255642"/>
    <w:rsid w:val="002B2957"/>
    <w:rsid w:val="003440EF"/>
    <w:rsid w:val="00346386"/>
    <w:rsid w:val="00354577"/>
    <w:rsid w:val="00356E31"/>
    <w:rsid w:val="00372E2E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2625D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04F0A"/>
    <w:rsid w:val="00517D40"/>
    <w:rsid w:val="0052565B"/>
    <w:rsid w:val="00525B07"/>
    <w:rsid w:val="00527ECE"/>
    <w:rsid w:val="0053144C"/>
    <w:rsid w:val="005B404B"/>
    <w:rsid w:val="005C56FB"/>
    <w:rsid w:val="005D34A8"/>
    <w:rsid w:val="005E2781"/>
    <w:rsid w:val="005E413E"/>
    <w:rsid w:val="00612903"/>
    <w:rsid w:val="0065182C"/>
    <w:rsid w:val="00683474"/>
    <w:rsid w:val="006B03A5"/>
    <w:rsid w:val="006B4544"/>
    <w:rsid w:val="006C10F6"/>
    <w:rsid w:val="006F05F0"/>
    <w:rsid w:val="006F7402"/>
    <w:rsid w:val="00702A87"/>
    <w:rsid w:val="00704301"/>
    <w:rsid w:val="00705EED"/>
    <w:rsid w:val="00715C5E"/>
    <w:rsid w:val="007278E1"/>
    <w:rsid w:val="007C1FD3"/>
    <w:rsid w:val="007D098E"/>
    <w:rsid w:val="007F149B"/>
    <w:rsid w:val="00821512"/>
    <w:rsid w:val="008220E8"/>
    <w:rsid w:val="008527A2"/>
    <w:rsid w:val="008744C8"/>
    <w:rsid w:val="00880DAE"/>
    <w:rsid w:val="008A5FE5"/>
    <w:rsid w:val="008C60F3"/>
    <w:rsid w:val="008D3127"/>
    <w:rsid w:val="008D45F4"/>
    <w:rsid w:val="008E043C"/>
    <w:rsid w:val="008E6B10"/>
    <w:rsid w:val="009228D9"/>
    <w:rsid w:val="0093338B"/>
    <w:rsid w:val="00990713"/>
    <w:rsid w:val="009A00BD"/>
    <w:rsid w:val="009C478F"/>
    <w:rsid w:val="009E4784"/>
    <w:rsid w:val="00A115B6"/>
    <w:rsid w:val="00A41812"/>
    <w:rsid w:val="00A620E5"/>
    <w:rsid w:val="00A71BC4"/>
    <w:rsid w:val="00A72AF1"/>
    <w:rsid w:val="00AA11CA"/>
    <w:rsid w:val="00AC6AF4"/>
    <w:rsid w:val="00AC7486"/>
    <w:rsid w:val="00AF5E8D"/>
    <w:rsid w:val="00B3746B"/>
    <w:rsid w:val="00B514B3"/>
    <w:rsid w:val="00B55FCE"/>
    <w:rsid w:val="00B812CC"/>
    <w:rsid w:val="00B936A1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CE231F"/>
    <w:rsid w:val="00D13831"/>
    <w:rsid w:val="00D2703A"/>
    <w:rsid w:val="00D335E4"/>
    <w:rsid w:val="00D51272"/>
    <w:rsid w:val="00D64C5E"/>
    <w:rsid w:val="00D87DCD"/>
    <w:rsid w:val="00DA230F"/>
    <w:rsid w:val="00DA2387"/>
    <w:rsid w:val="00DA26B8"/>
    <w:rsid w:val="00DD16EC"/>
    <w:rsid w:val="00DE1F2D"/>
    <w:rsid w:val="00DE256B"/>
    <w:rsid w:val="00DE4B51"/>
    <w:rsid w:val="00DF3093"/>
    <w:rsid w:val="00E347A7"/>
    <w:rsid w:val="00E370A3"/>
    <w:rsid w:val="00E40C23"/>
    <w:rsid w:val="00E4259D"/>
    <w:rsid w:val="00E550F2"/>
    <w:rsid w:val="00E7195A"/>
    <w:rsid w:val="00E7387D"/>
    <w:rsid w:val="00E746B5"/>
    <w:rsid w:val="00E86DE9"/>
    <w:rsid w:val="00EB44FA"/>
    <w:rsid w:val="00EB74A5"/>
    <w:rsid w:val="00EC6E7D"/>
    <w:rsid w:val="00ED75D4"/>
    <w:rsid w:val="00EE0B14"/>
    <w:rsid w:val="00EF5331"/>
    <w:rsid w:val="00EF6578"/>
    <w:rsid w:val="00F23058"/>
    <w:rsid w:val="00F77917"/>
    <w:rsid w:val="00FA0BE0"/>
    <w:rsid w:val="00FB2E87"/>
    <w:rsid w:val="00FB42EF"/>
    <w:rsid w:val="00FB6669"/>
    <w:rsid w:val="00FB7DE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customStyle="1" w:styleId="Style4">
    <w:name w:val="Style4"/>
    <w:basedOn w:val="a"/>
    <w:uiPriority w:val="99"/>
    <w:rsid w:val="0053144C"/>
    <w:pPr>
      <w:widowControl w:val="0"/>
      <w:suppressAutoHyphens w:val="0"/>
      <w:autoSpaceDE w:val="0"/>
      <w:autoSpaceDN w:val="0"/>
      <w:adjustRightInd w:val="0"/>
      <w:spacing w:after="0" w:line="253" w:lineRule="exact"/>
      <w:ind w:firstLine="108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53144C"/>
    <w:rPr>
      <w:rFonts w:ascii="Bookman Old Style" w:hAnsi="Bookman Old Style" w:cs="Bookman Old Style" w:hint="default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7534A05AA5E57A9C2791751EBDF39E59E22086F8825CD608687C79CCeD5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D614B7-B5ED-43D7-B236-B666AD2CD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1377</Words>
  <Characters>7854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2017-03-17T11:14:00Z</cp:lastPrinted>
  <dcterms:created xsi:type="dcterms:W3CDTF">2023-11-30T10:40:00Z</dcterms:created>
  <dcterms:modified xsi:type="dcterms:W3CDTF">2023-12-01T07:54:00Z</dcterms:modified>
</cp:coreProperties>
</file>