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E31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784609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  <w:r w:rsidRPr="00784609">
              <w:rPr>
                <w:sz w:val="24"/>
                <w:szCs w:val="24"/>
                <w:lang w:eastAsia="ru-RU"/>
              </w:rPr>
              <w:t>Наличие стабильных положительных результатов освоения обучающимися</w:t>
            </w:r>
            <w:r w:rsidRPr="00784609">
              <w:rPr>
                <w:sz w:val="24"/>
                <w:szCs w:val="24"/>
              </w:rPr>
              <w:t xml:space="preserve"> коррекционно - образовательной программы </w:t>
            </w:r>
            <w:r w:rsidRPr="001B398B">
              <w:rPr>
                <w:sz w:val="24"/>
                <w:szCs w:val="24"/>
                <w:lang w:eastAsia="ru-RU"/>
              </w:rPr>
              <w:t xml:space="preserve">сформированности </w:t>
            </w:r>
            <w:proofErr w:type="spellStart"/>
            <w:r w:rsidRPr="001B398B">
              <w:rPr>
                <w:sz w:val="24"/>
                <w:szCs w:val="24"/>
                <w:lang w:eastAsia="ru-RU"/>
              </w:rPr>
              <w:t>звукопроизносительной</w:t>
            </w:r>
            <w:proofErr w:type="spellEnd"/>
            <w:r w:rsidRPr="001B398B">
              <w:rPr>
                <w:sz w:val="24"/>
                <w:szCs w:val="24"/>
                <w:lang w:eastAsia="ru-RU"/>
              </w:rPr>
              <w:t xml:space="preserve"> стороны речи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784609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  <w:r w:rsidRPr="00784609">
              <w:rPr>
                <w:sz w:val="24"/>
                <w:szCs w:val="24"/>
                <w:lang w:eastAsia="ru-RU"/>
              </w:rPr>
              <w:t>Наличие стабильных положительных результатов освоения обучающимися</w:t>
            </w:r>
            <w:r w:rsidRPr="00784609">
              <w:rPr>
                <w:sz w:val="24"/>
                <w:szCs w:val="24"/>
              </w:rPr>
              <w:t xml:space="preserve"> коррекционно - образовательной </w:t>
            </w:r>
            <w:r w:rsidRPr="00784609">
              <w:rPr>
                <w:sz w:val="24"/>
                <w:szCs w:val="24"/>
                <w:lang w:eastAsia="ru-RU"/>
              </w:rPr>
              <w:t xml:space="preserve">программы по коррекции устной речи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784609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  <w:r w:rsidRPr="00784609">
              <w:rPr>
                <w:sz w:val="24"/>
                <w:szCs w:val="24"/>
                <w:lang w:eastAsia="ru-RU"/>
              </w:rPr>
              <w:t xml:space="preserve">Наличие стабильных положительных результатов освоения обучающимися коррекционно - образовательной программы по коррекции </w:t>
            </w:r>
            <w:r w:rsidRPr="001B398B">
              <w:rPr>
                <w:sz w:val="24"/>
                <w:szCs w:val="24"/>
                <w:lang w:eastAsia="ru-RU"/>
              </w:rPr>
              <w:t xml:space="preserve">письменной речи </w:t>
            </w:r>
            <w:r w:rsidRPr="00C43E32">
              <w:rPr>
                <w:sz w:val="24"/>
                <w:szCs w:val="24"/>
                <w:lang w:eastAsia="ru-RU"/>
              </w:rPr>
              <w:t>(</w:t>
            </w:r>
            <w:proofErr w:type="spellStart"/>
            <w:r w:rsidRPr="00C43E32">
              <w:rPr>
                <w:sz w:val="24"/>
                <w:szCs w:val="24"/>
                <w:lang w:eastAsia="ru-RU"/>
              </w:rPr>
              <w:t>дисграфия</w:t>
            </w:r>
            <w:proofErr w:type="spellEnd"/>
            <w:r w:rsidRPr="00C43E32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784609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784609">
              <w:rPr>
                <w:sz w:val="24"/>
                <w:szCs w:val="24"/>
                <w:lang w:eastAsia="ru-RU"/>
              </w:rPr>
              <w:t xml:space="preserve">Наличие стабильных положительных результатов освоения обучающимися </w:t>
            </w:r>
            <w:r w:rsidRPr="00784609">
              <w:rPr>
                <w:sz w:val="24"/>
                <w:szCs w:val="24"/>
              </w:rPr>
              <w:t xml:space="preserve">коррекционно - образовательной программы по </w:t>
            </w:r>
            <w:r w:rsidRPr="00784609">
              <w:rPr>
                <w:sz w:val="24"/>
                <w:szCs w:val="24"/>
                <w:lang w:eastAsia="ru-RU"/>
              </w:rPr>
              <w:t xml:space="preserve">преодолению </w:t>
            </w:r>
            <w:proofErr w:type="spellStart"/>
            <w:r w:rsidRPr="001B398B">
              <w:rPr>
                <w:sz w:val="24"/>
                <w:szCs w:val="24"/>
                <w:lang w:eastAsia="ru-RU"/>
              </w:rPr>
              <w:t>дислексии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(нарушение чтения</w:t>
            </w:r>
            <w:r w:rsidRPr="001B398B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784609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 w:rsidRPr="009A067F">
              <w:rPr>
                <w:sz w:val="24"/>
                <w:szCs w:val="24"/>
                <w:lang w:eastAsia="ru-RU"/>
              </w:rPr>
              <w:t xml:space="preserve">5. </w:t>
            </w:r>
            <w:r w:rsidRPr="00C43E32">
              <w:rPr>
                <w:sz w:val="24"/>
                <w:szCs w:val="24"/>
                <w:lang w:eastAsia="ru-RU"/>
              </w:rPr>
              <w:t>Наличие стабильных результатов</w:t>
            </w:r>
            <w:r w:rsidRPr="009A067F">
              <w:rPr>
                <w:sz w:val="24"/>
                <w:szCs w:val="24"/>
                <w:lang w:eastAsia="ru-RU"/>
              </w:rPr>
              <w:t xml:space="preserve">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E2691" w:rsidRDefault="005E269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5E2691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E31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D91BF5" w:rsidRDefault="004E31B4" w:rsidP="004E31B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Вклад педагога в разработку адаптированной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D91BF5" w:rsidRDefault="004E31B4" w:rsidP="004E31B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B398B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1B398B" w:rsidRDefault="004E31B4" w:rsidP="004E31B4">
            <w:pPr>
              <w:pStyle w:val="Style4"/>
              <w:widowControl/>
              <w:spacing w:line="240" w:lineRule="auto"/>
              <w:ind w:hanging="11"/>
              <w:rPr>
                <w:rFonts w:cs="Calibri"/>
                <w:lang w:eastAsia="ar-SA"/>
              </w:rPr>
            </w:pPr>
            <w:r w:rsidRPr="001B398B">
              <w:rPr>
                <w:rFonts w:cs="Calibri"/>
                <w:lang w:eastAsia="ar-SA"/>
              </w:rPr>
              <w:t>3.Отсутствие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D91BF5" w:rsidRDefault="004E31B4" w:rsidP="004E31B4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eastAsia="Calibri"/>
              </w:rPr>
            </w:pPr>
            <w:r w:rsidRPr="00D91BF5">
              <w:rPr>
                <w:rFonts w:eastAsia="Calibri"/>
              </w:rPr>
              <w:t>4.</w:t>
            </w:r>
            <w:r>
              <w:rPr>
                <w:rFonts w:eastAsia="Calibri"/>
              </w:rPr>
              <w:t>Обеспечение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1B398B" w:rsidRDefault="004E31B4" w:rsidP="004E31B4">
            <w:pPr>
              <w:pStyle w:val="Style4"/>
              <w:widowControl/>
              <w:spacing w:line="240" w:lineRule="auto"/>
              <w:ind w:hanging="11"/>
              <w:rPr>
                <w:rFonts w:cs="Calibri"/>
                <w:lang w:eastAsia="ar-SA"/>
              </w:rPr>
            </w:pPr>
            <w:r w:rsidRPr="001B398B">
              <w:rPr>
                <w:rFonts w:cs="Calibri"/>
                <w:lang w:eastAsia="ar-SA"/>
              </w:rPr>
              <w:t>5 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E31B4" w:rsidRPr="0042625D" w:rsidTr="0054042C">
        <w:trPr>
          <w:trHeight w:val="148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31B4" w:rsidRPr="00C43E32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C43E32">
              <w:rPr>
                <w:sz w:val="24"/>
                <w:szCs w:val="24"/>
              </w:rPr>
              <w:t>Выявление  и развитие у обучающихся с ОВЗ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4E31B4">
        <w:trPr>
          <w:trHeight w:val="121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C43E32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C43E32">
              <w:rPr>
                <w:sz w:val="24"/>
                <w:szCs w:val="24"/>
              </w:rPr>
              <w:t>Создание среды для проявления  и развития способностей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4E31B4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31B4" w:rsidRPr="00C43E32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C43E32">
              <w:rPr>
                <w:sz w:val="24"/>
                <w:szCs w:val="24"/>
              </w:rPr>
              <w:t xml:space="preserve">Наличие у учителя-логопеда системы работы по развитию способностей к </w:t>
            </w:r>
            <w:r w:rsidRPr="00C43E32">
              <w:rPr>
                <w:sz w:val="24"/>
                <w:szCs w:val="24"/>
              </w:rPr>
              <w:lastRenderedPageBreak/>
              <w:t>познавательной,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31B4" w:rsidRPr="00C43E32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Pr="00C43E32">
              <w:rPr>
                <w:sz w:val="24"/>
                <w:szCs w:val="24"/>
              </w:rPr>
              <w:t>Результаты деятельности учителя-логопеда по коррекции речевых нарушений посредством</w:t>
            </w:r>
            <w:r>
              <w:rPr>
                <w:sz w:val="24"/>
                <w:szCs w:val="24"/>
              </w:rPr>
              <w:t xml:space="preserve"> </w:t>
            </w:r>
            <w:r w:rsidRPr="00C43E32">
              <w:rPr>
                <w:sz w:val="24"/>
                <w:szCs w:val="24"/>
              </w:rPr>
              <w:t>индивидуализации</w:t>
            </w:r>
            <w:r>
              <w:rPr>
                <w:sz w:val="24"/>
                <w:szCs w:val="24"/>
              </w:rPr>
              <w:t xml:space="preserve"> </w:t>
            </w:r>
            <w:r w:rsidRPr="00C43E32">
              <w:rPr>
                <w:sz w:val="24"/>
                <w:szCs w:val="24"/>
              </w:rPr>
              <w:t>и </w:t>
            </w:r>
            <w:r>
              <w:rPr>
                <w:sz w:val="24"/>
                <w:szCs w:val="24"/>
              </w:rPr>
              <w:t xml:space="preserve">дифференциации образовательного </w:t>
            </w:r>
            <w:r w:rsidRPr="00C43E32">
              <w:rPr>
                <w:sz w:val="24"/>
                <w:szCs w:val="24"/>
              </w:rPr>
              <w:t>процесса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C43E32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C43E32">
              <w:rPr>
                <w:sz w:val="24"/>
                <w:szCs w:val="24"/>
              </w:rPr>
              <w:t>Результаты участия обучающихся в олимпиадах, конкурсах фестивалях,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4E31B4" w:rsidRDefault="004E31B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  <w:bookmarkStart w:id="0" w:name="_GoBack"/>
      <w:bookmarkEnd w:id="0"/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E31B4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Личный вклад педагога в повышении  качества образовательной деятельности посредством разработки  коррекционно-развивающих 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5000A6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Наличие в деятельности педагога механизмов индивидуализации коррекционно-развивающих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 xml:space="preserve">Совершенствование методов обучения и воспитания через внедрение  ЭОР, методических </w:t>
            </w:r>
            <w:r w:rsidRPr="00C43E3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Использование средств информационной коммуникации</w:t>
            </w:r>
          </w:p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32">
              <w:rPr>
                <w:rFonts w:ascii="Times New Roman" w:hAnsi="Times New Roman"/>
                <w:sz w:val="24"/>
                <w:szCs w:val="24"/>
              </w:rPr>
              <w:t xml:space="preserve">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C43E32" w:rsidRDefault="004E31B4" w:rsidP="004E31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 xml:space="preserve">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45063F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  <w:r w:rsidRPr="0045063F">
              <w:rPr>
                <w:sz w:val="24"/>
                <w:szCs w:val="24"/>
                <w:lang w:eastAsia="en-US"/>
              </w:rPr>
              <w:t xml:space="preserve">Участие в профессиональных </w:t>
            </w:r>
            <w:r w:rsidRPr="001B398B">
              <w:rPr>
                <w:sz w:val="24"/>
                <w:szCs w:val="24"/>
                <w:lang w:eastAsia="en-US"/>
              </w:rPr>
              <w:t>конкурсах</w:t>
            </w:r>
            <w:r w:rsidRPr="0045063F">
              <w:rPr>
                <w:sz w:val="24"/>
                <w:szCs w:val="24"/>
                <w:lang w:eastAsia="en-US"/>
              </w:rPr>
              <w:t>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E31B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1B4" w:rsidRPr="0045063F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9. </w:t>
            </w:r>
            <w:r w:rsidRPr="0045063F">
              <w:rPr>
                <w:sz w:val="24"/>
                <w:szCs w:val="24"/>
                <w:lang w:eastAsia="en-US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1B4" w:rsidRPr="0042625D" w:rsidRDefault="004E31B4" w:rsidP="004E31B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lastRenderedPageBreak/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180C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31B4"/>
    <w:rsid w:val="004E63F8"/>
    <w:rsid w:val="004F7341"/>
    <w:rsid w:val="004F7B1E"/>
    <w:rsid w:val="005000A6"/>
    <w:rsid w:val="00517D40"/>
    <w:rsid w:val="0052565B"/>
    <w:rsid w:val="00527ECE"/>
    <w:rsid w:val="0054042C"/>
    <w:rsid w:val="005B404B"/>
    <w:rsid w:val="005C56FB"/>
    <w:rsid w:val="005D34A8"/>
    <w:rsid w:val="005E2691"/>
    <w:rsid w:val="005E2781"/>
    <w:rsid w:val="005E413E"/>
    <w:rsid w:val="00612903"/>
    <w:rsid w:val="0065182C"/>
    <w:rsid w:val="006705A1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A4805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0534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B0D1E"/>
    <w:rsid w:val="00DD16EC"/>
    <w:rsid w:val="00DD77CB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913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E0534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E053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66A5A-32B2-4E75-968D-421B2949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2023-12-05T08:20:00Z</dcterms:created>
  <dcterms:modified xsi:type="dcterms:W3CDTF">2023-12-05T08:20:00Z</dcterms:modified>
</cp:coreProperties>
</file>